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555F5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531AAD2" w14:textId="4CED0A44" w:rsidR="00F958F4"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427578" w:history="1">
            <w:r w:rsidR="00F958F4" w:rsidRPr="008B68E5">
              <w:rPr>
                <w:rStyle w:val="Hyperlink"/>
                <w:rFonts w:asciiTheme="majorHAnsi" w:hAnsiTheme="majorHAnsi"/>
                <w:noProof/>
              </w:rPr>
              <w:t>1 Introduction</w:t>
            </w:r>
            <w:r w:rsidR="00F958F4">
              <w:rPr>
                <w:noProof/>
                <w:webHidden/>
              </w:rPr>
              <w:tab/>
            </w:r>
            <w:r w:rsidR="00F958F4">
              <w:rPr>
                <w:noProof/>
                <w:webHidden/>
              </w:rPr>
              <w:fldChar w:fldCharType="begin"/>
            </w:r>
            <w:r w:rsidR="00F958F4">
              <w:rPr>
                <w:noProof/>
                <w:webHidden/>
              </w:rPr>
              <w:instrText xml:space="preserve"> PAGEREF _Toc20427578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0D733C38" w14:textId="3A7B6249"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579" w:history="1">
            <w:r w:rsidR="00F958F4" w:rsidRPr="008B68E5">
              <w:rPr>
                <w:rStyle w:val="Hyperlink"/>
                <w:noProof/>
              </w:rPr>
              <w:t>1.1 Aims and Motivation</w:t>
            </w:r>
            <w:r w:rsidR="00F958F4">
              <w:rPr>
                <w:noProof/>
                <w:webHidden/>
              </w:rPr>
              <w:tab/>
            </w:r>
            <w:r w:rsidR="00F958F4">
              <w:rPr>
                <w:noProof/>
                <w:webHidden/>
              </w:rPr>
              <w:fldChar w:fldCharType="begin"/>
            </w:r>
            <w:r w:rsidR="00F958F4">
              <w:rPr>
                <w:noProof/>
                <w:webHidden/>
              </w:rPr>
              <w:instrText xml:space="preserve"> PAGEREF _Toc20427579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18D9E2A0" w14:textId="1C7BDD82"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580" w:history="1">
            <w:r w:rsidR="00F958F4" w:rsidRPr="008B68E5">
              <w:rPr>
                <w:rStyle w:val="Hyperlink"/>
                <w:noProof/>
              </w:rPr>
              <w:t>1.2 Summary of Work Done &amp; Major Findings</w:t>
            </w:r>
            <w:r w:rsidR="00F958F4">
              <w:rPr>
                <w:noProof/>
                <w:webHidden/>
              </w:rPr>
              <w:tab/>
            </w:r>
            <w:r w:rsidR="00F958F4">
              <w:rPr>
                <w:noProof/>
                <w:webHidden/>
              </w:rPr>
              <w:fldChar w:fldCharType="begin"/>
            </w:r>
            <w:r w:rsidR="00F958F4">
              <w:rPr>
                <w:noProof/>
                <w:webHidden/>
              </w:rPr>
              <w:instrText xml:space="preserve"> PAGEREF _Toc20427580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9D7C307" w14:textId="7143ACF8"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1" w:history="1">
            <w:r w:rsidR="00F958F4" w:rsidRPr="008B68E5">
              <w:rPr>
                <w:rStyle w:val="Hyperlink"/>
                <w:noProof/>
                <w:lang w:eastAsia="en-GB"/>
              </w:rPr>
              <w:t>1.2.1 Particle Identification</w:t>
            </w:r>
            <w:r w:rsidR="00F958F4">
              <w:rPr>
                <w:noProof/>
                <w:webHidden/>
              </w:rPr>
              <w:tab/>
            </w:r>
            <w:r w:rsidR="00F958F4">
              <w:rPr>
                <w:noProof/>
                <w:webHidden/>
              </w:rPr>
              <w:fldChar w:fldCharType="begin"/>
            </w:r>
            <w:r w:rsidR="00F958F4">
              <w:rPr>
                <w:noProof/>
                <w:webHidden/>
              </w:rPr>
              <w:instrText xml:space="preserve"> PAGEREF _Toc20427581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6561D881" w14:textId="2785F987"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2" w:history="1">
            <w:r w:rsidR="00F958F4" w:rsidRPr="008B68E5">
              <w:rPr>
                <w:rStyle w:val="Hyperlink"/>
                <w:noProof/>
              </w:rPr>
              <w:t>1.2.2 High Energy Physics Event Simulations</w:t>
            </w:r>
            <w:r w:rsidR="00F958F4">
              <w:rPr>
                <w:noProof/>
                <w:webHidden/>
              </w:rPr>
              <w:tab/>
            </w:r>
            <w:r w:rsidR="00F958F4">
              <w:rPr>
                <w:noProof/>
                <w:webHidden/>
              </w:rPr>
              <w:fldChar w:fldCharType="begin"/>
            </w:r>
            <w:r w:rsidR="00F958F4">
              <w:rPr>
                <w:noProof/>
                <w:webHidden/>
              </w:rPr>
              <w:instrText xml:space="preserve"> PAGEREF _Toc20427582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5BBBB88" w14:textId="17391463"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583" w:history="1">
            <w:r w:rsidR="00F958F4" w:rsidRPr="008B68E5">
              <w:rPr>
                <w:rStyle w:val="Hyperlink"/>
                <w:noProof/>
              </w:rPr>
              <w:t>1.3 The Structure and Organisation of this Thesis</w:t>
            </w:r>
            <w:r w:rsidR="00F958F4">
              <w:rPr>
                <w:noProof/>
                <w:webHidden/>
              </w:rPr>
              <w:tab/>
            </w:r>
            <w:r w:rsidR="00F958F4">
              <w:rPr>
                <w:noProof/>
                <w:webHidden/>
              </w:rPr>
              <w:fldChar w:fldCharType="begin"/>
            </w:r>
            <w:r w:rsidR="00F958F4">
              <w:rPr>
                <w:noProof/>
                <w:webHidden/>
              </w:rPr>
              <w:instrText xml:space="preserve"> PAGEREF _Toc20427583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3E16351C" w14:textId="59DD6D9F" w:rsidR="00F958F4" w:rsidRDefault="00927284">
          <w:pPr>
            <w:pStyle w:val="TOC1"/>
            <w:rPr>
              <w:rFonts w:asciiTheme="minorHAnsi" w:eastAsiaTheme="minorEastAsia" w:hAnsiTheme="minorHAnsi" w:cstheme="minorBidi"/>
              <w:b w:val="0"/>
              <w:caps w:val="0"/>
              <w:noProof/>
              <w:sz w:val="22"/>
              <w:szCs w:val="22"/>
              <w:lang w:val="en-ZA" w:eastAsia="en-ZA"/>
            </w:rPr>
          </w:pPr>
          <w:hyperlink w:anchor="_Toc20427584" w:history="1">
            <w:r w:rsidR="00F958F4" w:rsidRPr="008B68E5">
              <w:rPr>
                <w:rStyle w:val="Hyperlink"/>
                <w:rFonts w:asciiTheme="majorHAnsi" w:hAnsiTheme="majorHAnsi"/>
                <w:noProof/>
              </w:rPr>
              <w:t>2 High Energy Physics &amp; CERN</w:t>
            </w:r>
            <w:r w:rsidR="00F958F4">
              <w:rPr>
                <w:noProof/>
                <w:webHidden/>
              </w:rPr>
              <w:tab/>
            </w:r>
            <w:r w:rsidR="00F958F4">
              <w:rPr>
                <w:noProof/>
                <w:webHidden/>
              </w:rPr>
              <w:fldChar w:fldCharType="begin"/>
            </w:r>
            <w:r w:rsidR="00F958F4">
              <w:rPr>
                <w:noProof/>
                <w:webHidden/>
              </w:rPr>
              <w:instrText xml:space="preserve"> PAGEREF _Toc20427584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750051CE" w14:textId="46865BF3"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585" w:history="1">
            <w:r w:rsidR="00F958F4" w:rsidRPr="008B68E5">
              <w:rPr>
                <w:rStyle w:val="Hyperlink"/>
                <w:noProof/>
              </w:rPr>
              <w:t>2.1 The Standard Model of Particle Physics</w:t>
            </w:r>
            <w:r w:rsidR="00F958F4">
              <w:rPr>
                <w:noProof/>
                <w:webHidden/>
              </w:rPr>
              <w:tab/>
            </w:r>
            <w:r w:rsidR="00F958F4">
              <w:rPr>
                <w:noProof/>
                <w:webHidden/>
              </w:rPr>
              <w:fldChar w:fldCharType="begin"/>
            </w:r>
            <w:r w:rsidR="00F958F4">
              <w:rPr>
                <w:noProof/>
                <w:webHidden/>
              </w:rPr>
              <w:instrText xml:space="preserve"> PAGEREF _Toc20427585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284F357D" w14:textId="43A141B7"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6" w:history="1">
            <w:r w:rsidR="00F958F4" w:rsidRPr="008B68E5">
              <w:rPr>
                <w:rStyle w:val="Hyperlink"/>
                <w:noProof/>
              </w:rPr>
              <w:t>2.1.1 Introduction</w:t>
            </w:r>
            <w:r w:rsidR="00F958F4">
              <w:rPr>
                <w:noProof/>
                <w:webHidden/>
              </w:rPr>
              <w:tab/>
            </w:r>
            <w:r w:rsidR="00F958F4">
              <w:rPr>
                <w:noProof/>
                <w:webHidden/>
              </w:rPr>
              <w:fldChar w:fldCharType="begin"/>
            </w:r>
            <w:r w:rsidR="00F958F4">
              <w:rPr>
                <w:noProof/>
                <w:webHidden/>
              </w:rPr>
              <w:instrText xml:space="preserve"> PAGEREF _Toc20427586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01C3B463" w14:textId="17C33D75"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7" w:history="1">
            <w:r w:rsidR="00F958F4" w:rsidRPr="008B68E5">
              <w:rPr>
                <w:rStyle w:val="Hyperlink"/>
                <w:noProof/>
              </w:rPr>
              <w:t>2.1.2 The Fundamental Particles</w:t>
            </w:r>
            <w:r w:rsidR="00F958F4">
              <w:rPr>
                <w:noProof/>
                <w:webHidden/>
              </w:rPr>
              <w:tab/>
            </w:r>
            <w:r w:rsidR="00F958F4">
              <w:rPr>
                <w:noProof/>
                <w:webHidden/>
              </w:rPr>
              <w:fldChar w:fldCharType="begin"/>
            </w:r>
            <w:r w:rsidR="00F958F4">
              <w:rPr>
                <w:noProof/>
                <w:webHidden/>
              </w:rPr>
              <w:instrText xml:space="preserve"> PAGEREF _Toc20427587 \h </w:instrText>
            </w:r>
            <w:r w:rsidR="00F958F4">
              <w:rPr>
                <w:noProof/>
                <w:webHidden/>
              </w:rPr>
            </w:r>
            <w:r w:rsidR="00F958F4">
              <w:rPr>
                <w:noProof/>
                <w:webHidden/>
              </w:rPr>
              <w:fldChar w:fldCharType="separate"/>
            </w:r>
            <w:r w:rsidR="0024424E">
              <w:rPr>
                <w:noProof/>
                <w:webHidden/>
              </w:rPr>
              <w:t>9</w:t>
            </w:r>
            <w:r w:rsidR="00F958F4">
              <w:rPr>
                <w:noProof/>
                <w:webHidden/>
              </w:rPr>
              <w:fldChar w:fldCharType="end"/>
            </w:r>
          </w:hyperlink>
        </w:p>
        <w:p w14:paraId="4BEBE160" w14:textId="41F31AF7"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8" w:history="1">
            <w:r w:rsidR="00F958F4" w:rsidRPr="008B68E5">
              <w:rPr>
                <w:rStyle w:val="Hyperlink"/>
                <w:noProof/>
              </w:rPr>
              <w:t>2.1.3 The Fundamental Forces</w:t>
            </w:r>
            <w:r w:rsidR="00F958F4">
              <w:rPr>
                <w:noProof/>
                <w:webHidden/>
              </w:rPr>
              <w:tab/>
            </w:r>
            <w:r w:rsidR="00F958F4">
              <w:rPr>
                <w:noProof/>
                <w:webHidden/>
              </w:rPr>
              <w:fldChar w:fldCharType="begin"/>
            </w:r>
            <w:r w:rsidR="00F958F4">
              <w:rPr>
                <w:noProof/>
                <w:webHidden/>
              </w:rPr>
              <w:instrText xml:space="preserve"> PAGEREF _Toc20427588 \h </w:instrText>
            </w:r>
            <w:r w:rsidR="00F958F4">
              <w:rPr>
                <w:noProof/>
                <w:webHidden/>
              </w:rPr>
            </w:r>
            <w:r w:rsidR="00F958F4">
              <w:rPr>
                <w:noProof/>
                <w:webHidden/>
              </w:rPr>
              <w:fldChar w:fldCharType="separate"/>
            </w:r>
            <w:r w:rsidR="0024424E">
              <w:rPr>
                <w:noProof/>
                <w:webHidden/>
              </w:rPr>
              <w:t>10</w:t>
            </w:r>
            <w:r w:rsidR="00F958F4">
              <w:rPr>
                <w:noProof/>
                <w:webHidden/>
              </w:rPr>
              <w:fldChar w:fldCharType="end"/>
            </w:r>
          </w:hyperlink>
        </w:p>
        <w:p w14:paraId="33320E8C" w14:textId="0DA068E0"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9" w:history="1">
            <w:r w:rsidR="00F958F4" w:rsidRPr="008B68E5">
              <w:rPr>
                <w:rStyle w:val="Hyperlink"/>
                <w:noProof/>
              </w:rPr>
              <w:t>2.1.4 The Higgs Boson</w:t>
            </w:r>
            <w:r w:rsidR="00F958F4">
              <w:rPr>
                <w:noProof/>
                <w:webHidden/>
              </w:rPr>
              <w:tab/>
            </w:r>
            <w:r w:rsidR="00F958F4">
              <w:rPr>
                <w:noProof/>
                <w:webHidden/>
              </w:rPr>
              <w:fldChar w:fldCharType="begin"/>
            </w:r>
            <w:r w:rsidR="00F958F4">
              <w:rPr>
                <w:noProof/>
                <w:webHidden/>
              </w:rPr>
              <w:instrText xml:space="preserve"> PAGEREF _Toc20427589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2264E634" w14:textId="10FEB6AC"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0" w:history="1">
            <w:r w:rsidR="00F958F4" w:rsidRPr="008B68E5">
              <w:rPr>
                <w:rStyle w:val="Hyperlink"/>
                <w:noProof/>
              </w:rPr>
              <w:t>2.1.5 Other Subatomic Particles: Baryons and Mesons</w:t>
            </w:r>
            <w:r w:rsidR="00F958F4">
              <w:rPr>
                <w:noProof/>
                <w:webHidden/>
              </w:rPr>
              <w:tab/>
            </w:r>
            <w:r w:rsidR="00F958F4">
              <w:rPr>
                <w:noProof/>
                <w:webHidden/>
              </w:rPr>
              <w:fldChar w:fldCharType="begin"/>
            </w:r>
            <w:r w:rsidR="00F958F4">
              <w:rPr>
                <w:noProof/>
                <w:webHidden/>
              </w:rPr>
              <w:instrText xml:space="preserve"> PAGEREF _Toc20427590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13E02E76" w14:textId="5D6B1F4E"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591" w:history="1">
            <w:r w:rsidR="00F958F4" w:rsidRPr="008B68E5">
              <w:rPr>
                <w:rStyle w:val="Hyperlink"/>
                <w:noProof/>
              </w:rPr>
              <w:t>2.2 The Quark Gluon Plasma (QGP)</w:t>
            </w:r>
            <w:r w:rsidR="00F958F4">
              <w:rPr>
                <w:noProof/>
                <w:webHidden/>
              </w:rPr>
              <w:tab/>
            </w:r>
            <w:r w:rsidR="00F958F4">
              <w:rPr>
                <w:noProof/>
                <w:webHidden/>
              </w:rPr>
              <w:fldChar w:fldCharType="begin"/>
            </w:r>
            <w:r w:rsidR="00F958F4">
              <w:rPr>
                <w:noProof/>
                <w:webHidden/>
              </w:rPr>
              <w:instrText xml:space="preserve"> PAGEREF _Toc20427591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1A6328FB" w14:textId="27E2643C"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2" w:history="1">
            <w:r w:rsidR="00F958F4" w:rsidRPr="008B68E5">
              <w:rPr>
                <w:rStyle w:val="Hyperlink"/>
                <w:noProof/>
              </w:rPr>
              <w:t>2.2.1 Introduction to QGP</w:t>
            </w:r>
            <w:r w:rsidR="00F958F4">
              <w:rPr>
                <w:noProof/>
                <w:webHidden/>
              </w:rPr>
              <w:tab/>
            </w:r>
            <w:r w:rsidR="00F958F4">
              <w:rPr>
                <w:noProof/>
                <w:webHidden/>
              </w:rPr>
              <w:fldChar w:fldCharType="begin"/>
            </w:r>
            <w:r w:rsidR="00F958F4">
              <w:rPr>
                <w:noProof/>
                <w:webHidden/>
              </w:rPr>
              <w:instrText xml:space="preserve"> PAGEREF _Toc20427592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6927DCEE" w14:textId="40A9DCDA"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3" w:history="1">
            <w:r w:rsidR="00F958F4" w:rsidRPr="008B68E5">
              <w:rPr>
                <w:rStyle w:val="Hyperlink"/>
                <w:noProof/>
              </w:rPr>
              <w:t>2.2.2 QGP, the Big Bang and the Micro Bang</w:t>
            </w:r>
            <w:r w:rsidR="00F958F4">
              <w:rPr>
                <w:noProof/>
                <w:webHidden/>
              </w:rPr>
              <w:tab/>
            </w:r>
            <w:r w:rsidR="00F958F4">
              <w:rPr>
                <w:noProof/>
                <w:webHidden/>
              </w:rPr>
              <w:fldChar w:fldCharType="begin"/>
            </w:r>
            <w:r w:rsidR="00F958F4">
              <w:rPr>
                <w:noProof/>
                <w:webHidden/>
              </w:rPr>
              <w:instrText xml:space="preserve"> PAGEREF _Toc20427593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395375B2" w14:textId="0DDCEF69"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594" w:history="1">
            <w:r w:rsidR="00F958F4" w:rsidRPr="008B68E5">
              <w:rPr>
                <w:rStyle w:val="Hyperlink"/>
                <w:noProof/>
              </w:rPr>
              <w:t>2.3 CERN</w:t>
            </w:r>
            <w:r w:rsidR="00F958F4">
              <w:rPr>
                <w:noProof/>
                <w:webHidden/>
              </w:rPr>
              <w:tab/>
            </w:r>
            <w:r w:rsidR="00F958F4">
              <w:rPr>
                <w:noProof/>
                <w:webHidden/>
              </w:rPr>
              <w:fldChar w:fldCharType="begin"/>
            </w:r>
            <w:r w:rsidR="00F958F4">
              <w:rPr>
                <w:noProof/>
                <w:webHidden/>
              </w:rPr>
              <w:instrText xml:space="preserve"> PAGEREF _Toc20427594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51D70255" w14:textId="7C482628"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5" w:history="1">
            <w:r w:rsidR="00F958F4" w:rsidRPr="008B68E5">
              <w:rPr>
                <w:rStyle w:val="Hyperlink"/>
                <w:noProof/>
              </w:rPr>
              <w:t>2.3.1 The Large Hadron Collider</w:t>
            </w:r>
            <w:r w:rsidR="00F958F4">
              <w:rPr>
                <w:noProof/>
                <w:webHidden/>
              </w:rPr>
              <w:tab/>
            </w:r>
            <w:r w:rsidR="00F958F4">
              <w:rPr>
                <w:noProof/>
                <w:webHidden/>
              </w:rPr>
              <w:fldChar w:fldCharType="begin"/>
            </w:r>
            <w:r w:rsidR="00F958F4">
              <w:rPr>
                <w:noProof/>
                <w:webHidden/>
              </w:rPr>
              <w:instrText xml:space="preserve"> PAGEREF _Toc20427595 \h </w:instrText>
            </w:r>
            <w:r w:rsidR="00F958F4">
              <w:rPr>
                <w:noProof/>
                <w:webHidden/>
              </w:rPr>
            </w:r>
            <w:r w:rsidR="00F958F4">
              <w:rPr>
                <w:noProof/>
                <w:webHidden/>
              </w:rPr>
              <w:fldChar w:fldCharType="separate"/>
            </w:r>
            <w:r w:rsidR="0024424E">
              <w:rPr>
                <w:noProof/>
                <w:webHidden/>
              </w:rPr>
              <w:t>16</w:t>
            </w:r>
            <w:r w:rsidR="00F958F4">
              <w:rPr>
                <w:noProof/>
                <w:webHidden/>
              </w:rPr>
              <w:fldChar w:fldCharType="end"/>
            </w:r>
          </w:hyperlink>
        </w:p>
        <w:p w14:paraId="40815A75" w14:textId="730A35FA"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596" w:history="1">
            <w:r w:rsidR="00F958F4" w:rsidRPr="008B68E5">
              <w:rPr>
                <w:rStyle w:val="Hyperlink"/>
                <w:noProof/>
              </w:rPr>
              <w:t>2.4 The ALICE Detector &amp; the Transition Radiation Detector</w:t>
            </w:r>
            <w:r w:rsidR="00F958F4">
              <w:rPr>
                <w:noProof/>
                <w:webHidden/>
              </w:rPr>
              <w:tab/>
            </w:r>
            <w:r w:rsidR="00F958F4">
              <w:rPr>
                <w:noProof/>
                <w:webHidden/>
              </w:rPr>
              <w:fldChar w:fldCharType="begin"/>
            </w:r>
            <w:r w:rsidR="00F958F4">
              <w:rPr>
                <w:noProof/>
                <w:webHidden/>
              </w:rPr>
              <w:instrText xml:space="preserve"> PAGEREF _Toc20427596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3D7823B4" w14:textId="5D99B94F"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7" w:history="1">
            <w:r w:rsidR="00F958F4" w:rsidRPr="008B68E5">
              <w:rPr>
                <w:rStyle w:val="Hyperlink"/>
                <w:noProof/>
              </w:rPr>
              <w:t>2.4.1 The ALICE Detector System</w:t>
            </w:r>
            <w:r w:rsidR="00F958F4">
              <w:rPr>
                <w:noProof/>
                <w:webHidden/>
              </w:rPr>
              <w:tab/>
            </w:r>
            <w:r w:rsidR="00F958F4">
              <w:rPr>
                <w:noProof/>
                <w:webHidden/>
              </w:rPr>
              <w:fldChar w:fldCharType="begin"/>
            </w:r>
            <w:r w:rsidR="00F958F4">
              <w:rPr>
                <w:noProof/>
                <w:webHidden/>
              </w:rPr>
              <w:instrText xml:space="preserve"> PAGEREF _Toc20427597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44FE8B21" w14:textId="22A2ACBA"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8" w:history="1">
            <w:r w:rsidR="00F958F4" w:rsidRPr="008B68E5">
              <w:rPr>
                <w:rStyle w:val="Hyperlink"/>
                <w:noProof/>
              </w:rPr>
              <w:t>2.4.2 HEP Software</w:t>
            </w:r>
            <w:r w:rsidR="00F958F4">
              <w:rPr>
                <w:noProof/>
                <w:webHidden/>
              </w:rPr>
              <w:tab/>
            </w:r>
            <w:r w:rsidR="00F958F4">
              <w:rPr>
                <w:noProof/>
                <w:webHidden/>
              </w:rPr>
              <w:fldChar w:fldCharType="begin"/>
            </w:r>
            <w:r w:rsidR="00F958F4">
              <w:rPr>
                <w:noProof/>
                <w:webHidden/>
              </w:rPr>
              <w:instrText xml:space="preserve"> PAGEREF _Toc20427598 \h </w:instrText>
            </w:r>
            <w:r w:rsidR="00F958F4">
              <w:rPr>
                <w:noProof/>
                <w:webHidden/>
              </w:rPr>
            </w:r>
            <w:r w:rsidR="00F958F4">
              <w:rPr>
                <w:noProof/>
                <w:webHidden/>
              </w:rPr>
              <w:fldChar w:fldCharType="separate"/>
            </w:r>
            <w:r w:rsidR="0024424E">
              <w:rPr>
                <w:noProof/>
                <w:webHidden/>
              </w:rPr>
              <w:t>23</w:t>
            </w:r>
            <w:r w:rsidR="00F958F4">
              <w:rPr>
                <w:noProof/>
                <w:webHidden/>
              </w:rPr>
              <w:fldChar w:fldCharType="end"/>
            </w:r>
          </w:hyperlink>
        </w:p>
        <w:p w14:paraId="742C498D" w14:textId="1D6FCFBE" w:rsidR="00F958F4" w:rsidRDefault="00927284">
          <w:pPr>
            <w:pStyle w:val="TOC1"/>
            <w:rPr>
              <w:rFonts w:asciiTheme="minorHAnsi" w:eastAsiaTheme="minorEastAsia" w:hAnsiTheme="minorHAnsi" w:cstheme="minorBidi"/>
              <w:b w:val="0"/>
              <w:caps w:val="0"/>
              <w:noProof/>
              <w:sz w:val="22"/>
              <w:szCs w:val="22"/>
              <w:lang w:val="en-ZA" w:eastAsia="en-ZA"/>
            </w:rPr>
          </w:pPr>
          <w:hyperlink w:anchor="_Toc20427599" w:history="1">
            <w:r w:rsidR="00F958F4" w:rsidRPr="008B68E5">
              <w:rPr>
                <w:rStyle w:val="Hyperlink"/>
                <w:noProof/>
              </w:rPr>
              <w:t>3 Particle Identification</w:t>
            </w:r>
            <w:r w:rsidR="00F958F4">
              <w:rPr>
                <w:noProof/>
                <w:webHidden/>
              </w:rPr>
              <w:tab/>
            </w:r>
            <w:r w:rsidR="00F958F4">
              <w:rPr>
                <w:noProof/>
                <w:webHidden/>
              </w:rPr>
              <w:fldChar w:fldCharType="begin"/>
            </w:r>
            <w:r w:rsidR="00F958F4">
              <w:rPr>
                <w:noProof/>
                <w:webHidden/>
              </w:rPr>
              <w:instrText xml:space="preserve"> PAGEREF _Toc20427599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20E9AE2" w14:textId="2EBB08DD"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600" w:history="1">
            <w:r w:rsidR="00F958F4" w:rsidRPr="008B68E5">
              <w:rPr>
                <w:rStyle w:val="Hyperlink"/>
                <w:noProof/>
              </w:rPr>
              <w:t>3.1 Introduction</w:t>
            </w:r>
            <w:r w:rsidR="00F958F4">
              <w:rPr>
                <w:noProof/>
                <w:webHidden/>
              </w:rPr>
              <w:tab/>
            </w:r>
            <w:r w:rsidR="00F958F4">
              <w:rPr>
                <w:noProof/>
                <w:webHidden/>
              </w:rPr>
              <w:fldChar w:fldCharType="begin"/>
            </w:r>
            <w:r w:rsidR="00F958F4">
              <w:rPr>
                <w:noProof/>
                <w:webHidden/>
              </w:rPr>
              <w:instrText xml:space="preserve"> PAGEREF _Toc20427600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558C942" w14:textId="09B2502F"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1" w:history="1">
            <w:r w:rsidR="00F958F4" w:rsidRPr="008B68E5">
              <w:rPr>
                <w:rStyle w:val="Hyperlink"/>
                <w:noProof/>
              </w:rPr>
              <w:t>3.1.1 Particle Identification in the TRD</w:t>
            </w:r>
            <w:r w:rsidR="00F958F4">
              <w:rPr>
                <w:noProof/>
                <w:webHidden/>
              </w:rPr>
              <w:tab/>
            </w:r>
            <w:r w:rsidR="00F958F4">
              <w:rPr>
                <w:noProof/>
                <w:webHidden/>
              </w:rPr>
              <w:fldChar w:fldCharType="begin"/>
            </w:r>
            <w:r w:rsidR="00F958F4">
              <w:rPr>
                <w:noProof/>
                <w:webHidden/>
              </w:rPr>
              <w:instrText xml:space="preserve"> PAGEREF _Toc20427601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1A2DDE2B" w14:textId="4FAFDE9F"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602" w:history="1">
            <w:r w:rsidR="00F958F4" w:rsidRPr="008B68E5">
              <w:rPr>
                <w:rStyle w:val="Hyperlink"/>
                <w:noProof/>
              </w:rPr>
              <w:t>3.2 Theory: Artificial Neural Networks</w:t>
            </w:r>
            <w:r w:rsidR="00F958F4">
              <w:rPr>
                <w:noProof/>
                <w:webHidden/>
              </w:rPr>
              <w:tab/>
            </w:r>
            <w:r w:rsidR="00F958F4">
              <w:rPr>
                <w:noProof/>
                <w:webHidden/>
              </w:rPr>
              <w:fldChar w:fldCharType="begin"/>
            </w:r>
            <w:r w:rsidR="00F958F4">
              <w:rPr>
                <w:noProof/>
                <w:webHidden/>
              </w:rPr>
              <w:instrText xml:space="preserve"> PAGEREF _Toc20427602 \h </w:instrText>
            </w:r>
            <w:r w:rsidR="00F958F4">
              <w:rPr>
                <w:noProof/>
                <w:webHidden/>
              </w:rPr>
            </w:r>
            <w:r w:rsidR="00F958F4">
              <w:rPr>
                <w:noProof/>
                <w:webHidden/>
              </w:rPr>
              <w:fldChar w:fldCharType="separate"/>
            </w:r>
            <w:r w:rsidR="0024424E">
              <w:rPr>
                <w:noProof/>
                <w:webHidden/>
              </w:rPr>
              <w:t>28</w:t>
            </w:r>
            <w:r w:rsidR="00F958F4">
              <w:rPr>
                <w:noProof/>
                <w:webHidden/>
              </w:rPr>
              <w:fldChar w:fldCharType="end"/>
            </w:r>
          </w:hyperlink>
        </w:p>
        <w:p w14:paraId="6CB0CE64" w14:textId="7353CA49"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3" w:history="1">
            <w:r w:rsidR="00F958F4" w:rsidRPr="008B68E5">
              <w:rPr>
                <w:rStyle w:val="Hyperlink"/>
                <w:noProof/>
              </w:rPr>
              <w:t>3.2.2 Regularization and Optimization for Deep Learning</w:t>
            </w:r>
            <w:r w:rsidR="00F958F4">
              <w:rPr>
                <w:noProof/>
                <w:webHidden/>
              </w:rPr>
              <w:tab/>
            </w:r>
            <w:r w:rsidR="00F958F4">
              <w:rPr>
                <w:noProof/>
                <w:webHidden/>
              </w:rPr>
              <w:fldChar w:fldCharType="begin"/>
            </w:r>
            <w:r w:rsidR="00F958F4">
              <w:rPr>
                <w:noProof/>
                <w:webHidden/>
              </w:rPr>
              <w:instrText xml:space="preserve"> PAGEREF _Toc20427603 \h </w:instrText>
            </w:r>
            <w:r w:rsidR="00F958F4">
              <w:rPr>
                <w:noProof/>
                <w:webHidden/>
              </w:rPr>
            </w:r>
            <w:r w:rsidR="00F958F4">
              <w:rPr>
                <w:noProof/>
                <w:webHidden/>
              </w:rPr>
              <w:fldChar w:fldCharType="separate"/>
            </w:r>
            <w:r w:rsidR="0024424E">
              <w:rPr>
                <w:noProof/>
                <w:webHidden/>
              </w:rPr>
              <w:t>33</w:t>
            </w:r>
            <w:r w:rsidR="00F958F4">
              <w:rPr>
                <w:noProof/>
                <w:webHidden/>
              </w:rPr>
              <w:fldChar w:fldCharType="end"/>
            </w:r>
          </w:hyperlink>
        </w:p>
        <w:p w14:paraId="55EACA10" w14:textId="1FB6D156"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604" w:history="1">
            <w:r w:rsidR="00F958F4" w:rsidRPr="008B68E5">
              <w:rPr>
                <w:rStyle w:val="Hyperlink"/>
                <w:noProof/>
              </w:rPr>
              <w:t>3.3 Convolutional Neural Networks</w:t>
            </w:r>
            <w:r w:rsidR="00F958F4">
              <w:rPr>
                <w:noProof/>
                <w:webHidden/>
              </w:rPr>
              <w:tab/>
            </w:r>
            <w:r w:rsidR="00F958F4">
              <w:rPr>
                <w:noProof/>
                <w:webHidden/>
              </w:rPr>
              <w:fldChar w:fldCharType="begin"/>
            </w:r>
            <w:r w:rsidR="00F958F4">
              <w:rPr>
                <w:noProof/>
                <w:webHidden/>
              </w:rPr>
              <w:instrText xml:space="preserve"> PAGEREF _Toc20427604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2B56ABD8" w14:textId="0E8070A8"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5" w:history="1">
            <w:r w:rsidR="00F958F4" w:rsidRPr="008B68E5">
              <w:rPr>
                <w:rStyle w:val="Hyperlink"/>
                <w:noProof/>
              </w:rPr>
              <w:t>3.3.1 The Kernel Concept and Motivation for CNNs</w:t>
            </w:r>
            <w:r w:rsidR="00F958F4">
              <w:rPr>
                <w:noProof/>
                <w:webHidden/>
              </w:rPr>
              <w:tab/>
            </w:r>
            <w:r w:rsidR="00F958F4">
              <w:rPr>
                <w:noProof/>
                <w:webHidden/>
              </w:rPr>
              <w:fldChar w:fldCharType="begin"/>
            </w:r>
            <w:r w:rsidR="00F958F4">
              <w:rPr>
                <w:noProof/>
                <w:webHidden/>
              </w:rPr>
              <w:instrText xml:space="preserve"> PAGEREF _Toc20427605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370B43C1" w14:textId="5C76DF3A"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6" w:history="1">
            <w:r w:rsidR="00F958F4" w:rsidRPr="008B68E5">
              <w:rPr>
                <w:rStyle w:val="Hyperlink"/>
                <w:noProof/>
              </w:rPr>
              <w:t>3.3.2 Pooling</w:t>
            </w:r>
            <w:r w:rsidR="00F958F4">
              <w:rPr>
                <w:noProof/>
                <w:webHidden/>
              </w:rPr>
              <w:tab/>
            </w:r>
            <w:r w:rsidR="00F958F4">
              <w:rPr>
                <w:noProof/>
                <w:webHidden/>
              </w:rPr>
              <w:fldChar w:fldCharType="begin"/>
            </w:r>
            <w:r w:rsidR="00F958F4">
              <w:rPr>
                <w:noProof/>
                <w:webHidden/>
              </w:rPr>
              <w:instrText xml:space="preserve"> PAGEREF _Toc20427606 \h </w:instrText>
            </w:r>
            <w:r w:rsidR="00F958F4">
              <w:rPr>
                <w:noProof/>
                <w:webHidden/>
              </w:rPr>
            </w:r>
            <w:r w:rsidR="00F958F4">
              <w:rPr>
                <w:noProof/>
                <w:webHidden/>
              </w:rPr>
              <w:fldChar w:fldCharType="separate"/>
            </w:r>
            <w:r w:rsidR="0024424E">
              <w:rPr>
                <w:noProof/>
                <w:webHidden/>
              </w:rPr>
              <w:t>35</w:t>
            </w:r>
            <w:r w:rsidR="00F958F4">
              <w:rPr>
                <w:noProof/>
                <w:webHidden/>
              </w:rPr>
              <w:fldChar w:fldCharType="end"/>
            </w:r>
          </w:hyperlink>
        </w:p>
        <w:p w14:paraId="46330520" w14:textId="6103FA7D"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7" w:history="1">
            <w:r w:rsidR="00F958F4" w:rsidRPr="008B68E5">
              <w:rPr>
                <w:rStyle w:val="Hyperlink"/>
                <w:noProof/>
              </w:rPr>
              <w:t>3.3.3 Deep Learning Software</w:t>
            </w:r>
            <w:r w:rsidR="00F958F4">
              <w:rPr>
                <w:noProof/>
                <w:webHidden/>
              </w:rPr>
              <w:tab/>
            </w:r>
            <w:r w:rsidR="00F958F4">
              <w:rPr>
                <w:noProof/>
                <w:webHidden/>
              </w:rPr>
              <w:fldChar w:fldCharType="begin"/>
            </w:r>
            <w:r w:rsidR="00F958F4">
              <w:rPr>
                <w:noProof/>
                <w:webHidden/>
              </w:rPr>
              <w:instrText xml:space="preserve"> PAGEREF _Toc20427607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2E587771" w14:textId="4902810A"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608" w:history="1">
            <w:r w:rsidR="00F958F4" w:rsidRPr="008B68E5">
              <w:rPr>
                <w:rStyle w:val="Hyperlink"/>
                <w:noProof/>
              </w:rPr>
              <w:t>3.4 Statistical Tests</w:t>
            </w:r>
            <w:r w:rsidR="00F958F4">
              <w:rPr>
                <w:noProof/>
                <w:webHidden/>
              </w:rPr>
              <w:tab/>
            </w:r>
            <w:r w:rsidR="00F958F4">
              <w:rPr>
                <w:noProof/>
                <w:webHidden/>
              </w:rPr>
              <w:fldChar w:fldCharType="begin"/>
            </w:r>
            <w:r w:rsidR="00F958F4">
              <w:rPr>
                <w:noProof/>
                <w:webHidden/>
              </w:rPr>
              <w:instrText xml:space="preserve"> PAGEREF _Toc20427608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12EAE339" w14:textId="7D7FFD73"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9" w:history="1">
            <w:r w:rsidR="00F958F4" w:rsidRPr="008B68E5">
              <w:rPr>
                <w:rStyle w:val="Hyperlink"/>
                <w:noProof/>
              </w:rPr>
              <w:t>3.4.1 Hypotheses</w:t>
            </w:r>
            <w:r w:rsidR="00F958F4">
              <w:rPr>
                <w:noProof/>
                <w:webHidden/>
              </w:rPr>
              <w:tab/>
            </w:r>
            <w:r w:rsidR="00F958F4">
              <w:rPr>
                <w:noProof/>
                <w:webHidden/>
              </w:rPr>
              <w:fldChar w:fldCharType="begin"/>
            </w:r>
            <w:r w:rsidR="00F958F4">
              <w:rPr>
                <w:noProof/>
                <w:webHidden/>
              </w:rPr>
              <w:instrText xml:space="preserve"> PAGEREF _Toc20427609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581BCBE3" w14:textId="3D89C20E"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0" w:history="1">
            <w:r w:rsidR="00F958F4" w:rsidRPr="008B68E5">
              <w:rPr>
                <w:rStyle w:val="Hyperlink"/>
                <w:noProof/>
              </w:rPr>
              <w:t>3.4.2 Significance Level and Power</w:t>
            </w:r>
            <w:r w:rsidR="00F958F4">
              <w:rPr>
                <w:noProof/>
                <w:webHidden/>
              </w:rPr>
              <w:tab/>
            </w:r>
            <w:r w:rsidR="00F958F4">
              <w:rPr>
                <w:noProof/>
                <w:webHidden/>
              </w:rPr>
              <w:fldChar w:fldCharType="begin"/>
            </w:r>
            <w:r w:rsidR="00F958F4">
              <w:rPr>
                <w:noProof/>
                <w:webHidden/>
              </w:rPr>
              <w:instrText xml:space="preserve"> PAGEREF _Toc20427610 \h </w:instrText>
            </w:r>
            <w:r w:rsidR="00F958F4">
              <w:rPr>
                <w:noProof/>
                <w:webHidden/>
              </w:rPr>
            </w:r>
            <w:r w:rsidR="00F958F4">
              <w:rPr>
                <w:noProof/>
                <w:webHidden/>
              </w:rPr>
              <w:fldChar w:fldCharType="separate"/>
            </w:r>
            <w:r w:rsidR="0024424E">
              <w:rPr>
                <w:noProof/>
                <w:webHidden/>
              </w:rPr>
              <w:t>37</w:t>
            </w:r>
            <w:r w:rsidR="00F958F4">
              <w:rPr>
                <w:noProof/>
                <w:webHidden/>
              </w:rPr>
              <w:fldChar w:fldCharType="end"/>
            </w:r>
          </w:hyperlink>
        </w:p>
        <w:p w14:paraId="3D699690" w14:textId="6D0CD953"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1" w:history="1">
            <w:r w:rsidR="00F958F4" w:rsidRPr="008B68E5">
              <w:rPr>
                <w:rStyle w:val="Hyperlink"/>
                <w:noProof/>
              </w:rPr>
              <w:t>3.4.3 Statistical Tests for Particle Selection</w:t>
            </w:r>
            <w:r w:rsidR="00F958F4">
              <w:rPr>
                <w:noProof/>
                <w:webHidden/>
              </w:rPr>
              <w:tab/>
            </w:r>
            <w:r w:rsidR="00F958F4">
              <w:rPr>
                <w:noProof/>
                <w:webHidden/>
              </w:rPr>
              <w:fldChar w:fldCharType="begin"/>
            </w:r>
            <w:r w:rsidR="00F958F4">
              <w:rPr>
                <w:noProof/>
                <w:webHidden/>
              </w:rPr>
              <w:instrText xml:space="preserve"> PAGEREF _Toc20427611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16C1D6A6" w14:textId="3A74BAB4"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612" w:history="1">
            <w:r w:rsidR="00F958F4" w:rsidRPr="008B68E5">
              <w:rPr>
                <w:rStyle w:val="Hyperlink"/>
                <w:noProof/>
              </w:rPr>
              <w:t>3.5 Implementation</w:t>
            </w:r>
            <w:r w:rsidR="00F958F4">
              <w:rPr>
                <w:noProof/>
                <w:webHidden/>
              </w:rPr>
              <w:tab/>
            </w:r>
            <w:r w:rsidR="00F958F4">
              <w:rPr>
                <w:noProof/>
                <w:webHidden/>
              </w:rPr>
              <w:fldChar w:fldCharType="begin"/>
            </w:r>
            <w:r w:rsidR="00F958F4">
              <w:rPr>
                <w:noProof/>
                <w:webHidden/>
              </w:rPr>
              <w:instrText xml:space="preserve"> PAGEREF _Toc20427612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25546AF5" w14:textId="38CF1184"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3" w:history="1">
            <w:r w:rsidR="00F958F4" w:rsidRPr="008B68E5">
              <w:rPr>
                <w:rStyle w:val="Hyperlink"/>
                <w:noProof/>
              </w:rPr>
              <w:t>3.5.1 Data Extraction</w:t>
            </w:r>
            <w:r w:rsidR="00F958F4">
              <w:rPr>
                <w:noProof/>
                <w:webHidden/>
              </w:rPr>
              <w:tab/>
            </w:r>
            <w:r w:rsidR="00F958F4">
              <w:rPr>
                <w:noProof/>
                <w:webHidden/>
              </w:rPr>
              <w:fldChar w:fldCharType="begin"/>
            </w:r>
            <w:r w:rsidR="00F958F4">
              <w:rPr>
                <w:noProof/>
                <w:webHidden/>
              </w:rPr>
              <w:instrText xml:space="preserve"> PAGEREF _Toc20427613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32980BE0" w14:textId="73C8990D"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4" w:history="1">
            <w:r w:rsidR="00F958F4" w:rsidRPr="008B68E5">
              <w:rPr>
                <w:rStyle w:val="Hyperlink"/>
                <w:noProof/>
              </w:rPr>
              <w:t>3.5.2 Data Structure</w:t>
            </w:r>
            <w:r w:rsidR="00F958F4">
              <w:rPr>
                <w:noProof/>
                <w:webHidden/>
              </w:rPr>
              <w:tab/>
            </w:r>
            <w:r w:rsidR="00F958F4">
              <w:rPr>
                <w:noProof/>
                <w:webHidden/>
              </w:rPr>
              <w:fldChar w:fldCharType="begin"/>
            </w:r>
            <w:r w:rsidR="00F958F4">
              <w:rPr>
                <w:noProof/>
                <w:webHidden/>
              </w:rPr>
              <w:instrText xml:space="preserve"> PAGEREF _Toc20427614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0E0C662C" w14:textId="4BAF9281"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5" w:history="1">
            <w:r w:rsidR="00F958F4" w:rsidRPr="008B68E5">
              <w:rPr>
                <w:rStyle w:val="Hyperlink"/>
                <w:noProof/>
              </w:rPr>
              <w:t>3.5.3 Data Exploration</w:t>
            </w:r>
            <w:r w:rsidR="00F958F4">
              <w:rPr>
                <w:noProof/>
                <w:webHidden/>
              </w:rPr>
              <w:tab/>
            </w:r>
            <w:r w:rsidR="00F958F4">
              <w:rPr>
                <w:noProof/>
                <w:webHidden/>
              </w:rPr>
              <w:fldChar w:fldCharType="begin"/>
            </w:r>
            <w:r w:rsidR="00F958F4">
              <w:rPr>
                <w:noProof/>
                <w:webHidden/>
              </w:rPr>
              <w:instrText xml:space="preserve"> PAGEREF _Toc20427615 \h </w:instrText>
            </w:r>
            <w:r w:rsidR="00F958F4">
              <w:rPr>
                <w:noProof/>
                <w:webHidden/>
              </w:rPr>
            </w:r>
            <w:r w:rsidR="00F958F4">
              <w:rPr>
                <w:noProof/>
                <w:webHidden/>
              </w:rPr>
              <w:fldChar w:fldCharType="separate"/>
            </w:r>
            <w:r w:rsidR="0024424E">
              <w:rPr>
                <w:noProof/>
                <w:webHidden/>
              </w:rPr>
              <w:t>39</w:t>
            </w:r>
            <w:r w:rsidR="00F958F4">
              <w:rPr>
                <w:noProof/>
                <w:webHidden/>
              </w:rPr>
              <w:fldChar w:fldCharType="end"/>
            </w:r>
          </w:hyperlink>
        </w:p>
        <w:p w14:paraId="0CB858A4" w14:textId="38BD0721"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6" w:history="1">
            <w:r w:rsidR="00F958F4" w:rsidRPr="008B68E5">
              <w:rPr>
                <w:rStyle w:val="Hyperlink"/>
                <w:noProof/>
              </w:rPr>
              <w:t>3.5.4 Particle Identification Methods</w:t>
            </w:r>
            <w:r w:rsidR="00F958F4">
              <w:rPr>
                <w:noProof/>
                <w:webHidden/>
              </w:rPr>
              <w:tab/>
            </w:r>
            <w:r w:rsidR="00F958F4">
              <w:rPr>
                <w:noProof/>
                <w:webHidden/>
              </w:rPr>
              <w:fldChar w:fldCharType="begin"/>
            </w:r>
            <w:r w:rsidR="00F958F4">
              <w:rPr>
                <w:noProof/>
                <w:webHidden/>
              </w:rPr>
              <w:instrText xml:space="preserve"> PAGEREF _Toc20427616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172D36F7" w14:textId="671EA2E9"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7" w:history="1">
            <w:r w:rsidR="00F958F4" w:rsidRPr="008B68E5">
              <w:rPr>
                <w:rStyle w:val="Hyperlink"/>
                <w:noProof/>
              </w:rPr>
              <w:t>3.5.5 Results</w:t>
            </w:r>
            <w:r w:rsidR="00F958F4">
              <w:rPr>
                <w:noProof/>
                <w:webHidden/>
              </w:rPr>
              <w:tab/>
            </w:r>
            <w:r w:rsidR="00F958F4">
              <w:rPr>
                <w:noProof/>
                <w:webHidden/>
              </w:rPr>
              <w:fldChar w:fldCharType="begin"/>
            </w:r>
            <w:r w:rsidR="00F958F4">
              <w:rPr>
                <w:noProof/>
                <w:webHidden/>
              </w:rPr>
              <w:instrText xml:space="preserve"> PAGEREF _Toc20427617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3CA25BBA" w14:textId="09D91771" w:rsidR="00F958F4" w:rsidRDefault="00927284">
          <w:pPr>
            <w:pStyle w:val="TOC1"/>
            <w:rPr>
              <w:rFonts w:asciiTheme="minorHAnsi" w:eastAsiaTheme="minorEastAsia" w:hAnsiTheme="minorHAnsi" w:cstheme="minorBidi"/>
              <w:b w:val="0"/>
              <w:caps w:val="0"/>
              <w:noProof/>
              <w:sz w:val="22"/>
              <w:szCs w:val="22"/>
              <w:lang w:val="en-ZA" w:eastAsia="en-ZA"/>
            </w:rPr>
          </w:pPr>
          <w:hyperlink w:anchor="_Toc20427618" w:history="1">
            <w:r w:rsidR="00F958F4" w:rsidRPr="008B68E5">
              <w:rPr>
                <w:rStyle w:val="Hyperlink"/>
                <w:rFonts w:asciiTheme="majorHAnsi" w:hAnsiTheme="majorHAnsi"/>
                <w:noProof/>
              </w:rPr>
              <w:t>4 High Energy Physics Event Simulations</w:t>
            </w:r>
            <w:r w:rsidR="00F958F4">
              <w:rPr>
                <w:noProof/>
                <w:webHidden/>
              </w:rPr>
              <w:tab/>
            </w:r>
            <w:r w:rsidR="00F958F4">
              <w:rPr>
                <w:noProof/>
                <w:webHidden/>
              </w:rPr>
              <w:fldChar w:fldCharType="begin"/>
            </w:r>
            <w:r w:rsidR="00F958F4">
              <w:rPr>
                <w:noProof/>
                <w:webHidden/>
              </w:rPr>
              <w:instrText xml:space="preserve"> PAGEREF _Toc20427618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3BA5B8AD" w14:textId="03D24791"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619" w:history="1">
            <w:r w:rsidR="00F958F4" w:rsidRPr="008B68E5">
              <w:rPr>
                <w:rStyle w:val="Hyperlink"/>
                <w:noProof/>
              </w:rPr>
              <w:t>4.1 Monte Carlo Simulations: Geant4</w:t>
            </w:r>
            <w:r w:rsidR="00F958F4">
              <w:rPr>
                <w:noProof/>
                <w:webHidden/>
              </w:rPr>
              <w:tab/>
            </w:r>
            <w:r w:rsidR="00F958F4">
              <w:rPr>
                <w:noProof/>
                <w:webHidden/>
              </w:rPr>
              <w:fldChar w:fldCharType="begin"/>
            </w:r>
            <w:r w:rsidR="00F958F4">
              <w:rPr>
                <w:noProof/>
                <w:webHidden/>
              </w:rPr>
              <w:instrText xml:space="preserve"> PAGEREF _Toc20427619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5FAA90F9" w14:textId="49596B41"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0" w:history="1">
            <w:r w:rsidR="00F958F4" w:rsidRPr="008B68E5">
              <w:rPr>
                <w:rStyle w:val="Hyperlink"/>
                <w:noProof/>
              </w:rPr>
              <w:t>4.1.1 Background</w:t>
            </w:r>
            <w:r w:rsidR="00F958F4">
              <w:rPr>
                <w:noProof/>
                <w:webHidden/>
              </w:rPr>
              <w:tab/>
            </w:r>
            <w:r w:rsidR="00F958F4">
              <w:rPr>
                <w:noProof/>
                <w:webHidden/>
              </w:rPr>
              <w:fldChar w:fldCharType="begin"/>
            </w:r>
            <w:r w:rsidR="00F958F4">
              <w:rPr>
                <w:noProof/>
                <w:webHidden/>
              </w:rPr>
              <w:instrText xml:space="preserve"> PAGEREF _Toc20427620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2D888F47" w14:textId="3EABBDE6"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1" w:history="1">
            <w:r w:rsidR="00F958F4" w:rsidRPr="008B68E5">
              <w:rPr>
                <w:rStyle w:val="Hyperlink"/>
                <w:noProof/>
              </w:rPr>
              <w:t>4.1.2 Implementation</w:t>
            </w:r>
            <w:r w:rsidR="00F958F4">
              <w:rPr>
                <w:noProof/>
                <w:webHidden/>
              </w:rPr>
              <w:tab/>
            </w:r>
            <w:r w:rsidR="00F958F4">
              <w:rPr>
                <w:noProof/>
                <w:webHidden/>
              </w:rPr>
              <w:fldChar w:fldCharType="begin"/>
            </w:r>
            <w:r w:rsidR="00F958F4">
              <w:rPr>
                <w:noProof/>
                <w:webHidden/>
              </w:rPr>
              <w:instrText xml:space="preserve"> PAGEREF _Toc20427621 \h </w:instrText>
            </w:r>
            <w:r w:rsidR="00F958F4">
              <w:rPr>
                <w:noProof/>
                <w:webHidden/>
              </w:rPr>
            </w:r>
            <w:r w:rsidR="00F958F4">
              <w:rPr>
                <w:noProof/>
                <w:webHidden/>
              </w:rPr>
              <w:fldChar w:fldCharType="separate"/>
            </w:r>
            <w:r w:rsidR="0024424E">
              <w:rPr>
                <w:noProof/>
                <w:webHidden/>
              </w:rPr>
              <w:t>47</w:t>
            </w:r>
            <w:r w:rsidR="00F958F4">
              <w:rPr>
                <w:noProof/>
                <w:webHidden/>
              </w:rPr>
              <w:fldChar w:fldCharType="end"/>
            </w:r>
          </w:hyperlink>
        </w:p>
        <w:p w14:paraId="6AED6311" w14:textId="00826B19"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622" w:history="1">
            <w:r w:rsidR="00F958F4" w:rsidRPr="008B68E5">
              <w:rPr>
                <w:rStyle w:val="Hyperlink"/>
                <w:noProof/>
              </w:rPr>
              <w:t>4.2 Deep Generative Models</w:t>
            </w:r>
            <w:r w:rsidR="00F958F4">
              <w:rPr>
                <w:noProof/>
                <w:webHidden/>
              </w:rPr>
              <w:tab/>
            </w:r>
            <w:r w:rsidR="00F958F4">
              <w:rPr>
                <w:noProof/>
                <w:webHidden/>
              </w:rPr>
              <w:fldChar w:fldCharType="begin"/>
            </w:r>
            <w:r w:rsidR="00F958F4">
              <w:rPr>
                <w:noProof/>
                <w:webHidden/>
              </w:rPr>
              <w:instrText xml:space="preserve"> PAGEREF _Toc20427622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2FFE7FEF" w14:textId="62870DFD"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3" w:history="1">
            <w:r w:rsidR="00F958F4" w:rsidRPr="008B68E5">
              <w:rPr>
                <w:rStyle w:val="Hyperlink"/>
                <w:noProof/>
              </w:rPr>
              <w:t>4.2.1 Background: Latent Variable Models</w:t>
            </w:r>
            <w:r w:rsidR="00F958F4">
              <w:rPr>
                <w:noProof/>
                <w:webHidden/>
              </w:rPr>
              <w:tab/>
            </w:r>
            <w:r w:rsidR="00F958F4">
              <w:rPr>
                <w:noProof/>
                <w:webHidden/>
              </w:rPr>
              <w:fldChar w:fldCharType="begin"/>
            </w:r>
            <w:r w:rsidR="00F958F4">
              <w:rPr>
                <w:noProof/>
                <w:webHidden/>
              </w:rPr>
              <w:instrText xml:space="preserve"> PAGEREF _Toc20427623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517EB7EF" w14:textId="4932F344"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4" w:history="1">
            <w:r w:rsidR="00F958F4" w:rsidRPr="008B68E5">
              <w:rPr>
                <w:rStyle w:val="Hyperlink"/>
                <w:noProof/>
              </w:rPr>
              <w:t>4.2.2 Variational Autoencoders</w:t>
            </w:r>
            <w:r w:rsidR="00F958F4">
              <w:rPr>
                <w:noProof/>
                <w:webHidden/>
              </w:rPr>
              <w:tab/>
            </w:r>
            <w:r w:rsidR="00F958F4">
              <w:rPr>
                <w:noProof/>
                <w:webHidden/>
              </w:rPr>
              <w:fldChar w:fldCharType="begin"/>
            </w:r>
            <w:r w:rsidR="00F958F4">
              <w:rPr>
                <w:noProof/>
                <w:webHidden/>
              </w:rPr>
              <w:instrText xml:space="preserve"> PAGEREF _Toc20427624 \h </w:instrText>
            </w:r>
            <w:r w:rsidR="00F958F4">
              <w:rPr>
                <w:noProof/>
                <w:webHidden/>
              </w:rPr>
            </w:r>
            <w:r w:rsidR="00F958F4">
              <w:rPr>
                <w:noProof/>
                <w:webHidden/>
              </w:rPr>
              <w:fldChar w:fldCharType="separate"/>
            </w:r>
            <w:r w:rsidR="0024424E">
              <w:rPr>
                <w:noProof/>
                <w:webHidden/>
              </w:rPr>
              <w:t>49</w:t>
            </w:r>
            <w:r w:rsidR="00F958F4">
              <w:rPr>
                <w:noProof/>
                <w:webHidden/>
              </w:rPr>
              <w:fldChar w:fldCharType="end"/>
            </w:r>
          </w:hyperlink>
        </w:p>
        <w:p w14:paraId="056329F0" w14:textId="40F11857"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5" w:history="1">
            <w:r w:rsidR="00F958F4" w:rsidRPr="008B68E5">
              <w:rPr>
                <w:rStyle w:val="Hyperlink"/>
                <w:noProof/>
              </w:rPr>
              <w:t>4.2.3 Generative Adversarial Networks</w:t>
            </w:r>
            <w:r w:rsidR="00F958F4">
              <w:rPr>
                <w:noProof/>
                <w:webHidden/>
              </w:rPr>
              <w:tab/>
            </w:r>
            <w:r w:rsidR="00F958F4">
              <w:rPr>
                <w:noProof/>
                <w:webHidden/>
              </w:rPr>
              <w:fldChar w:fldCharType="begin"/>
            </w:r>
            <w:r w:rsidR="00F958F4">
              <w:rPr>
                <w:noProof/>
                <w:webHidden/>
              </w:rPr>
              <w:instrText xml:space="preserve"> PAGEREF _Toc20427625 \h </w:instrText>
            </w:r>
            <w:r w:rsidR="00F958F4">
              <w:rPr>
                <w:noProof/>
                <w:webHidden/>
              </w:rPr>
            </w:r>
            <w:r w:rsidR="00F958F4">
              <w:rPr>
                <w:noProof/>
                <w:webHidden/>
              </w:rPr>
              <w:fldChar w:fldCharType="separate"/>
            </w:r>
            <w:r w:rsidR="0024424E">
              <w:rPr>
                <w:noProof/>
                <w:webHidden/>
              </w:rPr>
              <w:t>54</w:t>
            </w:r>
            <w:r w:rsidR="00F958F4">
              <w:rPr>
                <w:noProof/>
                <w:webHidden/>
              </w:rPr>
              <w:fldChar w:fldCharType="end"/>
            </w:r>
          </w:hyperlink>
        </w:p>
        <w:p w14:paraId="484C950F" w14:textId="30DEE335"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6" w:history="1">
            <w:r w:rsidR="00F958F4" w:rsidRPr="008B68E5">
              <w:rPr>
                <w:rStyle w:val="Hyperlink"/>
                <w:noProof/>
              </w:rPr>
              <w:t>4.2.4 Adversarial Autoencoders</w:t>
            </w:r>
            <w:r w:rsidR="00F958F4">
              <w:rPr>
                <w:noProof/>
                <w:webHidden/>
              </w:rPr>
              <w:tab/>
            </w:r>
            <w:r w:rsidR="00F958F4">
              <w:rPr>
                <w:noProof/>
                <w:webHidden/>
              </w:rPr>
              <w:fldChar w:fldCharType="begin"/>
            </w:r>
            <w:r w:rsidR="00F958F4">
              <w:rPr>
                <w:noProof/>
                <w:webHidden/>
              </w:rPr>
              <w:instrText xml:space="preserve"> PAGEREF _Toc20427626 \h </w:instrText>
            </w:r>
            <w:r w:rsidR="00F958F4">
              <w:rPr>
                <w:noProof/>
                <w:webHidden/>
              </w:rPr>
            </w:r>
            <w:r w:rsidR="00F958F4">
              <w:rPr>
                <w:noProof/>
                <w:webHidden/>
              </w:rPr>
              <w:fldChar w:fldCharType="separate"/>
            </w:r>
            <w:r w:rsidR="0024424E">
              <w:rPr>
                <w:noProof/>
                <w:webHidden/>
              </w:rPr>
              <w:t>57</w:t>
            </w:r>
            <w:r w:rsidR="00F958F4">
              <w:rPr>
                <w:noProof/>
                <w:webHidden/>
              </w:rPr>
              <w:fldChar w:fldCharType="end"/>
            </w:r>
          </w:hyperlink>
        </w:p>
        <w:p w14:paraId="3CFF351E" w14:textId="4D58126E"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627" w:history="1">
            <w:r w:rsidR="00F958F4" w:rsidRPr="008B68E5">
              <w:rPr>
                <w:rStyle w:val="Hyperlink"/>
                <w:noProof/>
              </w:rPr>
              <w:t>4.3 Side-by-Side Comparison of All HEP Event Simulation Strategies</w:t>
            </w:r>
            <w:r w:rsidR="00F958F4">
              <w:rPr>
                <w:noProof/>
                <w:webHidden/>
              </w:rPr>
              <w:tab/>
            </w:r>
            <w:r w:rsidR="00F958F4">
              <w:rPr>
                <w:noProof/>
                <w:webHidden/>
              </w:rPr>
              <w:fldChar w:fldCharType="begin"/>
            </w:r>
            <w:r w:rsidR="00F958F4">
              <w:rPr>
                <w:noProof/>
                <w:webHidden/>
              </w:rPr>
              <w:instrText xml:space="preserve"> PAGEREF _Toc20427627 \h </w:instrText>
            </w:r>
            <w:r w:rsidR="00F958F4">
              <w:rPr>
                <w:noProof/>
                <w:webHidden/>
              </w:rPr>
            </w:r>
            <w:r w:rsidR="00F958F4">
              <w:rPr>
                <w:noProof/>
                <w:webHidden/>
              </w:rPr>
              <w:fldChar w:fldCharType="separate"/>
            </w:r>
            <w:r w:rsidR="0024424E">
              <w:rPr>
                <w:noProof/>
                <w:webHidden/>
              </w:rPr>
              <w:t>58</w:t>
            </w:r>
            <w:r w:rsidR="00F958F4">
              <w:rPr>
                <w:noProof/>
                <w:webHidden/>
              </w:rPr>
              <w:fldChar w:fldCharType="end"/>
            </w:r>
          </w:hyperlink>
        </w:p>
        <w:p w14:paraId="25A5A37B" w14:textId="7E3A7D9F" w:rsidR="00F958F4" w:rsidRDefault="00927284">
          <w:pPr>
            <w:pStyle w:val="TOC1"/>
            <w:rPr>
              <w:rFonts w:asciiTheme="minorHAnsi" w:eastAsiaTheme="minorEastAsia" w:hAnsiTheme="minorHAnsi" w:cstheme="minorBidi"/>
              <w:b w:val="0"/>
              <w:caps w:val="0"/>
              <w:noProof/>
              <w:sz w:val="22"/>
              <w:szCs w:val="22"/>
              <w:lang w:val="en-ZA" w:eastAsia="en-ZA"/>
            </w:rPr>
          </w:pPr>
          <w:hyperlink w:anchor="_Toc20427628" w:history="1">
            <w:r w:rsidR="00F958F4" w:rsidRPr="008B68E5">
              <w:rPr>
                <w:rStyle w:val="Hyperlink"/>
                <w:rFonts w:asciiTheme="majorHAnsi" w:hAnsiTheme="majorHAnsi"/>
                <w:noProof/>
              </w:rPr>
              <w:t>5 Discussion and Conclusions</w:t>
            </w:r>
            <w:r w:rsidR="00F958F4">
              <w:rPr>
                <w:noProof/>
                <w:webHidden/>
              </w:rPr>
              <w:tab/>
            </w:r>
            <w:r w:rsidR="00F958F4">
              <w:rPr>
                <w:noProof/>
                <w:webHidden/>
              </w:rPr>
              <w:fldChar w:fldCharType="begin"/>
            </w:r>
            <w:r w:rsidR="00F958F4">
              <w:rPr>
                <w:noProof/>
                <w:webHidden/>
              </w:rPr>
              <w:instrText xml:space="preserve"> PAGEREF _Toc20427628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5E7D6885" w14:textId="7CA95B02"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629" w:history="1">
            <w:r w:rsidR="00F958F4" w:rsidRPr="008B68E5">
              <w:rPr>
                <w:rStyle w:val="Hyperlink"/>
                <w:noProof/>
              </w:rPr>
              <w:t>5.1 Discussion</w:t>
            </w:r>
            <w:r w:rsidR="00F958F4">
              <w:rPr>
                <w:noProof/>
                <w:webHidden/>
              </w:rPr>
              <w:tab/>
            </w:r>
            <w:r w:rsidR="00F958F4">
              <w:rPr>
                <w:noProof/>
                <w:webHidden/>
              </w:rPr>
              <w:fldChar w:fldCharType="begin"/>
            </w:r>
            <w:r w:rsidR="00F958F4">
              <w:rPr>
                <w:noProof/>
                <w:webHidden/>
              </w:rPr>
              <w:instrText xml:space="preserve"> PAGEREF _Toc20427629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0C1F910F" w14:textId="354C7874"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0" w:history="1">
            <w:r w:rsidR="00F958F4" w:rsidRPr="008B68E5">
              <w:rPr>
                <w:rStyle w:val="Hyperlink"/>
                <w:noProof/>
              </w:rPr>
              <w:t>5.1.1 Particle Identification</w:t>
            </w:r>
            <w:r w:rsidR="00F958F4">
              <w:rPr>
                <w:noProof/>
                <w:webHidden/>
              </w:rPr>
              <w:tab/>
            </w:r>
            <w:r w:rsidR="00F958F4">
              <w:rPr>
                <w:noProof/>
                <w:webHidden/>
              </w:rPr>
              <w:fldChar w:fldCharType="begin"/>
            </w:r>
            <w:r w:rsidR="00F958F4">
              <w:rPr>
                <w:noProof/>
                <w:webHidden/>
              </w:rPr>
              <w:instrText xml:space="preserve"> PAGEREF _Toc20427630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320C9EA7" w14:textId="47DFB25D"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1" w:history="1">
            <w:r w:rsidR="00F958F4" w:rsidRPr="008B68E5">
              <w:rPr>
                <w:rStyle w:val="Hyperlink"/>
                <w:noProof/>
              </w:rPr>
              <w:t>5.1.2 High Energy Physics Event Simulations</w:t>
            </w:r>
            <w:r w:rsidR="00F958F4">
              <w:rPr>
                <w:noProof/>
                <w:webHidden/>
              </w:rPr>
              <w:tab/>
            </w:r>
            <w:r w:rsidR="00F958F4">
              <w:rPr>
                <w:noProof/>
                <w:webHidden/>
              </w:rPr>
              <w:fldChar w:fldCharType="begin"/>
            </w:r>
            <w:r w:rsidR="00F958F4">
              <w:rPr>
                <w:noProof/>
                <w:webHidden/>
              </w:rPr>
              <w:instrText xml:space="preserve"> PAGEREF _Toc20427631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292F3AF8" w14:textId="5143ECFA" w:rsidR="00F958F4" w:rsidRDefault="00927284">
          <w:pPr>
            <w:pStyle w:val="TOC2"/>
            <w:rPr>
              <w:rFonts w:asciiTheme="minorHAnsi" w:eastAsiaTheme="minorEastAsia" w:hAnsiTheme="minorHAnsi" w:cstheme="minorBidi"/>
              <w:bCs w:val="0"/>
              <w:smallCaps w:val="0"/>
              <w:noProof/>
              <w:sz w:val="22"/>
              <w:szCs w:val="22"/>
              <w:lang w:val="en-ZA" w:eastAsia="en-ZA"/>
            </w:rPr>
          </w:pPr>
          <w:hyperlink w:anchor="_Toc20427632" w:history="1">
            <w:r w:rsidR="00F958F4" w:rsidRPr="008B68E5">
              <w:rPr>
                <w:rStyle w:val="Hyperlink"/>
                <w:noProof/>
              </w:rPr>
              <w:t>5.2 Conclusions</w:t>
            </w:r>
            <w:r w:rsidR="00F958F4">
              <w:rPr>
                <w:noProof/>
                <w:webHidden/>
              </w:rPr>
              <w:tab/>
            </w:r>
            <w:r w:rsidR="00F958F4">
              <w:rPr>
                <w:noProof/>
                <w:webHidden/>
              </w:rPr>
              <w:fldChar w:fldCharType="begin"/>
            </w:r>
            <w:r w:rsidR="00F958F4">
              <w:rPr>
                <w:noProof/>
                <w:webHidden/>
              </w:rPr>
              <w:instrText xml:space="preserve"> PAGEREF _Toc20427632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13F60ED1" w14:textId="7CC376B8"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3" w:history="1">
            <w:r w:rsidR="00F958F4" w:rsidRPr="008B68E5">
              <w:rPr>
                <w:rStyle w:val="Hyperlink"/>
                <w:noProof/>
              </w:rPr>
              <w:t>5.2.1 Particle Identification</w:t>
            </w:r>
            <w:r w:rsidR="00F958F4">
              <w:rPr>
                <w:noProof/>
                <w:webHidden/>
              </w:rPr>
              <w:tab/>
            </w:r>
            <w:r w:rsidR="00F958F4">
              <w:rPr>
                <w:noProof/>
                <w:webHidden/>
              </w:rPr>
              <w:fldChar w:fldCharType="begin"/>
            </w:r>
            <w:r w:rsidR="00F958F4">
              <w:rPr>
                <w:noProof/>
                <w:webHidden/>
              </w:rPr>
              <w:instrText xml:space="preserve"> PAGEREF _Toc20427633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61A32FC8" w14:textId="48B89332" w:rsidR="00F958F4" w:rsidRDefault="0092728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4" w:history="1">
            <w:r w:rsidR="00F958F4" w:rsidRPr="008B68E5">
              <w:rPr>
                <w:rStyle w:val="Hyperlink"/>
                <w:noProof/>
              </w:rPr>
              <w:t>5.2.2 High Energy Physics Event Simulations</w:t>
            </w:r>
            <w:r w:rsidR="00F958F4">
              <w:rPr>
                <w:noProof/>
                <w:webHidden/>
              </w:rPr>
              <w:tab/>
            </w:r>
            <w:r w:rsidR="00F958F4">
              <w:rPr>
                <w:noProof/>
                <w:webHidden/>
              </w:rPr>
              <w:fldChar w:fldCharType="begin"/>
            </w:r>
            <w:r w:rsidR="00F958F4">
              <w:rPr>
                <w:noProof/>
                <w:webHidden/>
              </w:rPr>
              <w:instrText xml:space="preserve"> PAGEREF _Toc20427634 \h </w:instrText>
            </w:r>
            <w:r w:rsidR="00F958F4">
              <w:rPr>
                <w:noProof/>
                <w:webHidden/>
              </w:rPr>
            </w:r>
            <w:r w:rsidR="00F958F4">
              <w:rPr>
                <w:noProof/>
                <w:webHidden/>
              </w:rPr>
              <w:fldChar w:fldCharType="separate"/>
            </w:r>
            <w:r w:rsidR="0024424E">
              <w:rPr>
                <w:noProof/>
                <w:webHidden/>
              </w:rPr>
              <w:t>61</w:t>
            </w:r>
            <w:r w:rsidR="00F958F4">
              <w:rPr>
                <w:noProof/>
                <w:webHidden/>
              </w:rPr>
              <w:fldChar w:fldCharType="end"/>
            </w:r>
          </w:hyperlink>
        </w:p>
        <w:p w14:paraId="4C6CECEA" w14:textId="03AAFBBE" w:rsidR="00F958F4" w:rsidRDefault="00927284">
          <w:pPr>
            <w:pStyle w:val="TOC1"/>
            <w:rPr>
              <w:rFonts w:asciiTheme="minorHAnsi" w:eastAsiaTheme="minorEastAsia" w:hAnsiTheme="minorHAnsi" w:cstheme="minorBidi"/>
              <w:b w:val="0"/>
              <w:caps w:val="0"/>
              <w:noProof/>
              <w:sz w:val="22"/>
              <w:szCs w:val="22"/>
              <w:lang w:val="en-ZA" w:eastAsia="en-ZA"/>
            </w:rPr>
          </w:pPr>
          <w:hyperlink w:anchor="_Toc20427635" w:history="1">
            <w:r w:rsidR="00F958F4" w:rsidRPr="008B68E5">
              <w:rPr>
                <w:rStyle w:val="Hyperlink"/>
                <w:rFonts w:asciiTheme="majorHAnsi" w:hAnsiTheme="majorHAnsi"/>
                <w:noProof/>
              </w:rPr>
              <w:t>6</w:t>
            </w:r>
            <w:r w:rsidR="00F958F4" w:rsidRPr="008B68E5">
              <w:rPr>
                <w:rStyle w:val="Hyperlink"/>
                <w:rFonts w:asciiTheme="majorHAnsi" w:hAnsiTheme="majorHAnsi"/>
                <w:i/>
                <w:noProof/>
                <w:lang w:val="en-ZA"/>
              </w:rPr>
              <w:t xml:space="preserve"> </w:t>
            </w:r>
            <w:r w:rsidR="00F958F4" w:rsidRPr="008B68E5">
              <w:rPr>
                <w:rStyle w:val="Hyperlink"/>
                <w:rFonts w:asciiTheme="majorHAnsi" w:hAnsiTheme="majorHAnsi"/>
                <w:noProof/>
              </w:rPr>
              <w:t>Bibliography</w:t>
            </w:r>
            <w:r w:rsidR="00F958F4">
              <w:rPr>
                <w:noProof/>
                <w:webHidden/>
              </w:rPr>
              <w:tab/>
            </w:r>
            <w:r w:rsidR="00F958F4">
              <w:rPr>
                <w:noProof/>
                <w:webHidden/>
              </w:rPr>
              <w:fldChar w:fldCharType="begin"/>
            </w:r>
            <w:r w:rsidR="00F958F4">
              <w:rPr>
                <w:noProof/>
                <w:webHidden/>
              </w:rPr>
              <w:instrText xml:space="preserve"> PAGEREF _Toc20427635 \h </w:instrText>
            </w:r>
            <w:r w:rsidR="00F958F4">
              <w:rPr>
                <w:noProof/>
                <w:webHidden/>
              </w:rPr>
            </w:r>
            <w:r w:rsidR="00F958F4">
              <w:rPr>
                <w:noProof/>
                <w:webHidden/>
              </w:rPr>
              <w:fldChar w:fldCharType="separate"/>
            </w:r>
            <w:r w:rsidR="0024424E">
              <w:rPr>
                <w:noProof/>
                <w:webHidden/>
              </w:rPr>
              <w:t>62</w:t>
            </w:r>
            <w:r w:rsidR="00F958F4">
              <w:rPr>
                <w:noProof/>
                <w:webHidden/>
              </w:rPr>
              <w:fldChar w:fldCharType="end"/>
            </w:r>
          </w:hyperlink>
        </w:p>
        <w:p w14:paraId="1BA7FA61" w14:textId="10C1C866"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42757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427579"/>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rehadronizes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427580"/>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427581"/>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427582"/>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427583"/>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427584"/>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427585"/>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427586"/>
      <w:r w:rsidRPr="005B72BD">
        <w:rPr>
          <w:rFonts w:cs="Times New Roman"/>
        </w:rPr>
        <w:t>Introduction</w:t>
      </w:r>
      <w:bookmarkEnd w:id="21"/>
    </w:p>
    <w:p w14:paraId="0603BEF8" w14:textId="6093FFEC"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67914E1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1B0655" w14:textId="32E1E01E"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10CEEED5" w14:textId="179A2B04"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427587"/>
      <w:r w:rsidRPr="005B72BD">
        <w:rPr>
          <w:rFonts w:cs="Times New Roman"/>
        </w:rPr>
        <w:lastRenderedPageBreak/>
        <w:t>The Fundamental Particles</w:t>
      </w:r>
      <w:bookmarkEnd w:id="22"/>
      <w:bookmarkEnd w:id="23"/>
    </w:p>
    <w:p w14:paraId="235D4F0B" w14:textId="1F0D7929"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96EEC24" w14:textId="2F078840"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1197771" w14:textId="322B3369"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EAD6B7F" w14:textId="4E0CBCAB"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sidRPr="00F958F4">
            <w:rPr>
              <w:noProof/>
              <w:lang w:val="en-US"/>
            </w:rPr>
            <w:t>[1]</w:t>
          </w:r>
          <w:r w:rsidR="002C3F02" w:rsidRPr="005B72BD">
            <w:fldChar w:fldCharType="end"/>
          </w:r>
        </w:sdtContent>
      </w:sdt>
      <w:r w:rsidR="002C3F02" w:rsidRPr="005B72BD">
        <w:t>:</w:t>
      </w:r>
    </w:p>
    <w:p w14:paraId="0E01D43C" w14:textId="4AB96436"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4424E">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6AC00E6"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EndPr>
          <w:rPr>
            <w:rStyle w:val="Emphasis"/>
          </w:rPr>
        </w:sdtEnd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F958F4" w:rsidRPr="00F958F4">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B8ACA1D"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w:t>
      </w:r>
    </w:p>
    <w:p w14:paraId="23F21074" w14:textId="2A16A8D2"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 xml:space="preserve">. </w:t>
      </w:r>
    </w:p>
    <w:p w14:paraId="186E011E" w14:textId="4B30EC17"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427588"/>
      <w:r w:rsidRPr="005B72BD">
        <w:rPr>
          <w:rFonts w:cs="Times New Roman"/>
        </w:rPr>
        <w:t>The Fundamental Forces</w:t>
      </w:r>
      <w:bookmarkEnd w:id="26"/>
    </w:p>
    <w:p w14:paraId="0F57221B" w14:textId="21C6E431"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Pr>
              <w:noProof/>
              <w:lang w:val="en-US"/>
            </w:rPr>
            <w:t xml:space="preserve"> </w:t>
          </w:r>
          <w:r w:rsidR="00F958F4" w:rsidRPr="00F958F4">
            <w:rPr>
              <w:noProof/>
              <w:lang w:val="en-US"/>
            </w:rPr>
            <w:t>[1]</w:t>
          </w:r>
          <w:r w:rsidR="002C3F02" w:rsidRPr="005B72BD">
            <w:fldChar w:fldCharType="end"/>
          </w:r>
        </w:sdtContent>
      </w:sdt>
      <w:r w:rsidR="002C3F02" w:rsidRPr="005B72BD">
        <w:t>.</w:t>
      </w:r>
    </w:p>
    <w:p w14:paraId="29B77AF2" w14:textId="56E28FEB"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48AC24" w14:textId="645FB21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800ECAB" w14:textId="7373E84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427589"/>
      <w:r w:rsidRPr="005B72BD">
        <w:rPr>
          <w:rFonts w:cs="Times New Roman"/>
        </w:rPr>
        <w:lastRenderedPageBreak/>
        <w:t>The Higgs Boson</w:t>
      </w:r>
      <w:bookmarkEnd w:id="27"/>
    </w:p>
    <w:p w14:paraId="621333F2" w14:textId="038895D9"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 xml:space="preserve">. </w:t>
      </w:r>
    </w:p>
    <w:p w14:paraId="15BCBBE9" w14:textId="3DEFD90F"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427590"/>
      <w:r>
        <w:t xml:space="preserve">Other Subatomic Particles: Baryons and </w:t>
      </w:r>
      <w:r w:rsidR="00A7785F">
        <w:t>Mesons</w:t>
      </w:r>
      <w:bookmarkEnd w:id="28"/>
    </w:p>
    <w:p w14:paraId="51CB81F0" w14:textId="595E4C97"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24424E">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72C8A406" w:rsidR="00A7785F" w:rsidRDefault="00A7785F" w:rsidP="00411EE2">
      <w:pPr>
        <w:pStyle w:val="Caption"/>
      </w:pPr>
      <w:bookmarkStart w:id="29" w:name="_Ref19633914"/>
      <w:r>
        <w:t xml:space="preserve">Figure </w:t>
      </w:r>
      <w:fldSimple w:instr=" SEQ Figure \* ARABIC ">
        <w:r w:rsidR="0024424E">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73487C09" w:rsidR="00AC28F4" w:rsidRDefault="00134FFD" w:rsidP="00411EE2">
      <w:r>
        <w:lastRenderedPageBreak/>
        <w:fldChar w:fldCharType="begin"/>
      </w:r>
      <w:r>
        <w:instrText xml:space="preserve"> REF _Ref19633914 \h </w:instrText>
      </w:r>
      <w:r>
        <w:fldChar w:fldCharType="separate"/>
      </w:r>
      <w:r w:rsidR="0024424E">
        <w:t xml:space="preserve">Figure </w:t>
      </w:r>
      <w:r w:rsidR="0024424E">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24424E">
        <w:t xml:space="preserve">Table </w:t>
      </w:r>
      <w:r w:rsidR="0024424E">
        <w:rPr>
          <w:noProof/>
        </w:rPr>
        <w:t>2</w:t>
      </w:r>
      <w:r w:rsidR="004B7818">
        <w:fldChar w:fldCharType="end"/>
      </w:r>
    </w:p>
    <w:p w14:paraId="54AA5273" w14:textId="45EF1FC7" w:rsidR="00871790" w:rsidRDefault="00871790" w:rsidP="00411EE2">
      <w:pPr>
        <w:pStyle w:val="Caption"/>
      </w:pPr>
      <w:bookmarkStart w:id="30" w:name="_Ref19639208"/>
      <w:r>
        <w:t xml:space="preserve">Table </w:t>
      </w:r>
      <w:fldSimple w:instr=" SEQ Table \* ARABIC ">
        <w:r w:rsidR="0024424E">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927284" w:rsidP="00411EE2">
            <m:oMathPara>
              <m:oMath>
                <m:sSup>
                  <m:sSupPr>
                    <m:ctrlPr/>
                  </m:sSupPr>
                  <m:e>
                    <m:r>
                      <m:t>e</m:t>
                    </m:r>
                  </m:e>
                  <m:sup>
                    <m:r>
                      <m:rPr>
                        <m:sty m:val="p"/>
                      </m:rPr>
                      <m:t>-</m:t>
                    </m:r>
                  </m:sup>
                </m:sSup>
              </m:oMath>
            </m:oMathPara>
          </w:p>
        </w:tc>
        <w:tc>
          <w:tcPr>
            <w:tcW w:w="3006" w:type="dxa"/>
          </w:tcPr>
          <w:p w14:paraId="4C12461B" w14:textId="43DC5A5E" w:rsidR="00E32F05" w:rsidRDefault="00927284"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927284" w:rsidP="00411EE2">
            <m:oMathPara>
              <m:oMath>
                <m:sSup>
                  <m:sSupPr>
                    <m:ctrlPr/>
                  </m:sSupPr>
                  <m:e>
                    <m:r>
                      <m:t>e</m:t>
                    </m:r>
                  </m:e>
                  <m:sup>
                    <m:r>
                      <m:rPr>
                        <m:sty m:val="p"/>
                      </m:rPr>
                      <m:t>+</m:t>
                    </m:r>
                  </m:sup>
                </m:sSup>
              </m:oMath>
            </m:oMathPara>
          </w:p>
        </w:tc>
        <w:tc>
          <w:tcPr>
            <w:tcW w:w="3006" w:type="dxa"/>
          </w:tcPr>
          <w:p w14:paraId="0C84CC10" w14:textId="237FD171" w:rsidR="000E0C7E" w:rsidRPr="000D0987" w:rsidRDefault="00927284"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927284"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927284"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927284"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927284"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927284"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927284" w:rsidP="00411EE2">
            <m:oMathPara>
              <m:oMath>
                <m:sSup>
                  <m:sSupPr>
                    <m:ctrlPr/>
                  </m:sSupPr>
                  <m:e>
                    <m:r>
                      <m:t>π</m:t>
                    </m:r>
                  </m:e>
                  <m:sup>
                    <m:r>
                      <m:rPr>
                        <m:sty m:val="p"/>
                      </m:rPr>
                      <m:t>-</m:t>
                    </m:r>
                  </m:sup>
                </m:sSup>
                <m:r>
                  <m:rPr>
                    <m:sty m:val="p"/>
                  </m:rPr>
                  <m:t>:-1</m:t>
                </m:r>
                <m:r>
                  <m:t>e</m:t>
                </m:r>
              </m:oMath>
            </m:oMathPara>
          </w:p>
          <w:p w14:paraId="702E44AE" w14:textId="4AF2B6A6" w:rsidR="009964AA" w:rsidRDefault="00927284"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927284"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927284"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927284"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427591"/>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427592"/>
      <w:r w:rsidRPr="005B72BD">
        <w:rPr>
          <w:rFonts w:cs="Times New Roman"/>
        </w:rPr>
        <w:t>Introduction to QGP</w:t>
      </w:r>
      <w:bookmarkEnd w:id="32"/>
    </w:p>
    <w:p w14:paraId="259D7B1B" w14:textId="3F8EC77C"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24424E">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3B2EC6CE" w:rsidR="002C3F02" w:rsidRPr="005B72BD" w:rsidRDefault="002C3F02" w:rsidP="00411EE2">
      <w:pPr>
        <w:pStyle w:val="Caption"/>
      </w:pPr>
      <w:bookmarkStart w:id="33" w:name="_Ref1466788"/>
      <w:bookmarkStart w:id="34" w:name="_Toc19377337"/>
      <w:r w:rsidRPr="005B72BD">
        <w:t xml:space="preserve">Figure </w:t>
      </w:r>
      <w:fldSimple w:instr=" SEQ Figure \* ARABIC ">
        <w:r w:rsidR="0024424E">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F958F4" w:rsidRPr="00F958F4">
            <w:rPr>
              <w:noProof/>
              <w:lang w:val="en-US"/>
            </w:rPr>
            <w:t>[3]</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t>.</w:t>
      </w:r>
      <w:bookmarkEnd w:id="34"/>
    </w:p>
    <w:p w14:paraId="68423188" w14:textId="40B42523"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F958F4">
            <w:rPr>
              <w:noProof/>
              <w:lang w:val="en-US"/>
            </w:rPr>
            <w:t xml:space="preserve"> </w:t>
          </w:r>
          <w:r w:rsidR="00F958F4" w:rsidRPr="00F958F4">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4424E" w:rsidRPr="005B72BD">
        <w:t xml:space="preserve">Figure </w:t>
      </w:r>
      <w:r w:rsidR="0024424E">
        <w:rPr>
          <w:noProof/>
        </w:rPr>
        <w:t>2</w:t>
      </w:r>
      <w:r w:rsidRPr="005B72BD">
        <w:fldChar w:fldCharType="end"/>
      </w:r>
      <w:r w:rsidRPr="005B72BD">
        <w:t xml:space="preserve"> for an illustration of this process.</w:t>
      </w:r>
    </w:p>
    <w:p w14:paraId="309CAD34" w14:textId="4DD333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6975BADB" w14:textId="1A6780B6"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44682F17" w14:textId="5B7A2AB3"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24424E" w:rsidRPr="005B72BD">
        <w:t xml:space="preserve">Figure </w:t>
      </w:r>
      <w:r w:rsidR="0024424E">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408C3211"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24424E">
          <w:rPr>
            <w:noProof/>
          </w:rPr>
          <w:t>3</w:t>
        </w:r>
      </w:fldSimple>
      <w:bookmarkEnd w:id="35"/>
      <w:r w:rsidRPr="005B72BD">
        <w:t xml:space="preserve">: </w:t>
      </w:r>
      <w:r w:rsidR="002915EA">
        <w:t xml:space="preserve">(a) </w:t>
      </w:r>
      <w:r w:rsidRPr="005B72BD">
        <w:t xml:space="preserve">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F958F4" w:rsidRPr="00F958F4">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End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F958F4" w:rsidRPr="00F958F4">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427593"/>
      <w:r w:rsidRPr="005B72BD">
        <w:rPr>
          <w:rFonts w:cs="Times New Roman"/>
        </w:rPr>
        <w:lastRenderedPageBreak/>
        <w:t>QGP, the Big Bang and the Micro Bang</w:t>
      </w:r>
      <w:bookmarkEnd w:id="37"/>
    </w:p>
    <w:p w14:paraId="3A41694E" w14:textId="3EBD28D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F958F4" w:rsidRPr="00F958F4">
            <w:rPr>
              <w:noProof/>
              <w:lang w:val="en-US"/>
            </w:rPr>
            <w:t>[7]</w:t>
          </w:r>
          <w:r w:rsidRPr="005B72BD">
            <w:fldChar w:fldCharType="end"/>
          </w:r>
        </w:sdtContent>
      </w:sdt>
      <w:r w:rsidRPr="005B72BD">
        <w:t xml:space="preserve">. </w:t>
      </w:r>
    </w:p>
    <w:p w14:paraId="7A719F49" w14:textId="0EF305FD"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7359D848" w14:textId="22EDC6EE"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427594"/>
      <w:r w:rsidRPr="005B72BD">
        <w:rPr>
          <w:rFonts w:cs="Times New Roman"/>
        </w:rPr>
        <w:t>CERN</w:t>
      </w:r>
      <w:bookmarkEnd w:id="38"/>
    </w:p>
    <w:p w14:paraId="2A829D5B" w14:textId="2F51561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F958F4" w:rsidRPr="00F958F4">
            <w:rPr>
              <w:noProof/>
              <w:lang w:val="en-US"/>
            </w:rPr>
            <w:t>[8]</w:t>
          </w:r>
          <w:r w:rsidRPr="005B72BD">
            <w:fldChar w:fldCharType="end"/>
          </w:r>
        </w:sdtContent>
      </w:sdt>
      <w:r w:rsidRPr="005B72BD">
        <w:t>.</w:t>
      </w:r>
    </w:p>
    <w:p w14:paraId="4FD86653" w14:textId="14206A8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F958F4" w:rsidRPr="00F958F4">
            <w:rPr>
              <w:noProof/>
              <w:lang w:val="en-US"/>
            </w:rPr>
            <w:t>[9]</w:t>
          </w:r>
          <w:r w:rsidRPr="005B72BD">
            <w:fldChar w:fldCharType="end"/>
          </w:r>
        </w:sdtContent>
      </w:sdt>
      <w:r w:rsidRPr="005B72BD">
        <w:t>.</w:t>
      </w:r>
    </w:p>
    <w:p w14:paraId="3BDA6FD2" w14:textId="70813522"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F958F4" w:rsidRPr="00F958F4">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427595"/>
      <w:r>
        <w:rPr>
          <w:rFonts w:cs="Times New Roman"/>
        </w:rPr>
        <w:lastRenderedPageBreak/>
        <w:t>The Large Hadron Collider</w:t>
      </w:r>
      <w:bookmarkEnd w:id="39"/>
    </w:p>
    <w:p w14:paraId="694DDF06" w14:textId="5DBE8CE5"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24424E" w:rsidRPr="005B72BD">
        <w:t xml:space="preserve">Figure </w:t>
      </w:r>
      <w:r w:rsidR="0024424E">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F958F4" w:rsidRPr="00F958F4">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1E77F37B"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F958F4" w:rsidRPr="00F958F4">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752578D"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24424E" w:rsidRPr="005B72BD">
        <w:t xml:space="preserve">Figure </w:t>
      </w:r>
      <w:r w:rsidR="0024424E">
        <w:rPr>
          <w:noProof/>
        </w:rPr>
        <w:t>5</w:t>
      </w:r>
      <w:r w:rsidR="002C3F02" w:rsidRPr="005B72BD">
        <w:fldChar w:fldCharType="end"/>
      </w:r>
      <w:r w:rsidR="002C3F02" w:rsidRPr="005B72BD">
        <w:t xml:space="preserve">. </w:t>
      </w:r>
    </w:p>
    <w:p w14:paraId="58985D1F" w14:textId="1C90EC23"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F958F4" w:rsidRPr="00F958F4">
            <w:rPr>
              <w:noProof/>
              <w:lang w:val="en-US"/>
            </w:rPr>
            <w:t>[13]</w:t>
          </w:r>
          <w:r w:rsidRPr="005B72BD">
            <w:fldChar w:fldCharType="end"/>
          </w:r>
        </w:sdtContent>
      </w:sdt>
      <w:r w:rsidRPr="005B72BD">
        <w:t xml:space="preserve">. </w:t>
      </w:r>
    </w:p>
    <w:p w14:paraId="13BC80B7" w14:textId="17DC349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164132CB" w14:textId="121403BB"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34F51B68"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5</w:t>
      </w:r>
      <w:r w:rsidRPr="005B72BD">
        <w:rPr>
          <w:noProof/>
        </w:rPr>
        <w:fldChar w:fldCharType="end"/>
      </w:r>
      <w:bookmarkEnd w:id="43"/>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F958F4" w:rsidRPr="00F958F4">
            <w:rPr>
              <w:noProof/>
              <w:lang w:val="en-US"/>
            </w:rPr>
            <w:t>[15]</w:t>
          </w:r>
          <w:r w:rsidRPr="005B72BD">
            <w:fldChar w:fldCharType="end"/>
          </w:r>
        </w:sdtContent>
      </w:sdt>
      <w:r w:rsidRPr="005B72BD">
        <w:t>.</w:t>
      </w:r>
      <w:bookmarkEnd w:id="44"/>
    </w:p>
    <w:p w14:paraId="1B7F6EAE" w14:textId="4ED37DA2"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7785765D" w14:textId="17669212"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1C108C"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w:t>
      </w:r>
    </w:p>
    <w:p w14:paraId="42EFAC55" w14:textId="731EAF8A"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F958F4" w:rsidRPr="00F958F4">
            <w:rPr>
              <w:noProof/>
              <w:lang w:val="en-US"/>
            </w:rPr>
            <w:t>[17]</w:t>
          </w:r>
          <w:r w:rsidRPr="005B72BD">
            <w:fldChar w:fldCharType="end"/>
          </w:r>
        </w:sdtContent>
      </w:sdt>
      <w:r w:rsidRPr="005B72BD">
        <w:t>.</w:t>
      </w:r>
    </w:p>
    <w:p w14:paraId="13BF7012" w14:textId="6C6309CB" w:rsidR="002C3F02" w:rsidRDefault="002C3F02" w:rsidP="00411EE2">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F958F4" w:rsidRPr="00F958F4">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F958F4" w:rsidRPr="00F958F4">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427596"/>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427597"/>
      <w:r w:rsidRPr="005B72BD">
        <w:t>The ALICE Detector System</w:t>
      </w:r>
      <w:bookmarkEnd w:id="48"/>
    </w:p>
    <w:p w14:paraId="297F8226" w14:textId="77777777" w:rsidR="00970116" w:rsidRPr="005B72BD" w:rsidRDefault="00970116" w:rsidP="00411EE2"/>
    <w:p w14:paraId="1BB0C798" w14:textId="0B547F69"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67E5D940" w14:textId="4ED9A29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77CC4D94" w14:textId="0D1B8079"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24424E">
        <w:t xml:space="preserve">Figure </w:t>
      </w:r>
      <w:r w:rsidR="0024424E">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End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F958F4" w:rsidRPr="00F958F4">
            <w:rPr>
              <w:noProof/>
              <w:lang w:val="en-US"/>
            </w:rPr>
            <w:t>[18]</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06087F34" w:rsidR="00435C99" w:rsidRPr="005B72BD" w:rsidRDefault="00435C99" w:rsidP="00411EE2">
      <w:pPr>
        <w:pStyle w:val="Caption"/>
      </w:pPr>
      <w:bookmarkStart w:id="49" w:name="_Ref20061060"/>
      <w:r>
        <w:t xml:space="preserve">Figure </w:t>
      </w:r>
      <w:fldSimple w:instr=" SEQ Figure \* ARABIC ">
        <w:r w:rsidR="0024424E">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7EE35CF7"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8109D08" w14:textId="1ABEC13C"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064E93E" w14:textId="0E8C7E6C"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41A9D33"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14350BB7"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24424E">
        <w:t xml:space="preserve">Figure </w:t>
      </w:r>
      <w:r w:rsidR="0024424E">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24424E">
        <w:t xml:space="preserve">Figure </w:t>
      </w:r>
      <w:r w:rsidR="0024424E">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4220A18D" w:rsidR="005B4E5C" w:rsidRPr="005B72BD" w:rsidRDefault="005B4E5C" w:rsidP="00411EE2">
      <w:pPr>
        <w:pStyle w:val="Caption"/>
      </w:pPr>
      <w:bookmarkStart w:id="50" w:name="_Ref20426894"/>
      <w:r>
        <w:t xml:space="preserve">Figure </w:t>
      </w:r>
      <w:fldSimple w:instr=" SEQ Figure \* ARABIC ">
        <w:r w:rsidR="0024424E">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48CCBAB"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52D72509"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005391B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24424E">
        <w:t xml:space="preserve">Equation </w:t>
      </w:r>
      <w:r w:rsidR="0024424E">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85B16EC" w14:textId="77777777" w:rsidR="00970116" w:rsidRDefault="00927284"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7F4B59DD" w:rsidR="00970116" w:rsidRDefault="00970116" w:rsidP="00411EE2">
      <w:pPr>
        <w:pStyle w:val="Caption"/>
      </w:pPr>
      <w:bookmarkStart w:id="55" w:name="_Ref19301486"/>
      <w:r>
        <w:t xml:space="preserve">Equation </w:t>
      </w:r>
      <w:fldSimple w:instr=" SEQ Equation \* ARABIC ">
        <w:r w:rsidR="0024424E">
          <w:rPr>
            <w:noProof/>
          </w:rPr>
          <w:t>1</w:t>
        </w:r>
      </w:fldSimple>
      <w:bookmarkEnd w:id="55"/>
    </w:p>
    <w:p w14:paraId="1C092049" w14:textId="5B5AD573" w:rsidR="00970116" w:rsidRDefault="00970116" w:rsidP="00411EE2">
      <w:r>
        <w:t xml:space="preserve">In </w:t>
      </w:r>
      <w:r>
        <w:fldChar w:fldCharType="begin"/>
      </w:r>
      <w:r>
        <w:instrText xml:space="preserve"> REF _Ref19301486 \h </w:instrText>
      </w:r>
      <w:r>
        <w:fldChar w:fldCharType="separate"/>
      </w:r>
      <w:r w:rsidR="0024424E">
        <w:t xml:space="preserve">Equation </w:t>
      </w:r>
      <w:r w:rsidR="0024424E">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24424E">
        <w:t xml:space="preserve">Equation </w:t>
      </w:r>
      <w:r w:rsidR="0024424E">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24424E" w:rsidRPr="005B72BD">
        <w:t xml:space="preserve">Figure </w:t>
      </w:r>
      <w:r w:rsidR="0024424E">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087E530B" w:rsidR="00970116" w:rsidRPr="005B72BD" w:rsidRDefault="00970116" w:rsidP="00411EE2">
      <w:pPr>
        <w:pStyle w:val="Caption"/>
      </w:pPr>
      <w:bookmarkStart w:id="56" w:name="_Ref19302302"/>
      <w:r>
        <w:t xml:space="preserve">Equation </w:t>
      </w:r>
      <w:fldSimple w:instr=" SEQ Equation \* ARABIC ">
        <w:r w:rsidR="0024424E">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6EFDF6E8"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1C3FC8A"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F958F4" w:rsidRPr="00F958F4">
            <w:rPr>
              <w:noProof/>
              <w:lang w:val="en-US"/>
            </w:rPr>
            <w:t>[24]</w:t>
          </w:r>
          <w:r w:rsidRPr="005B72BD">
            <w:fldChar w:fldCharType="end"/>
          </w:r>
        </w:sdtContent>
      </w:sdt>
      <w:r w:rsidRPr="005B72BD">
        <w:t>.</w:t>
      </w:r>
    </w:p>
    <w:p w14:paraId="1F7E4787" w14:textId="6A42A68D"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F958F4" w:rsidRPr="00F958F4">
            <w:rPr>
              <w:noProof/>
              <w:lang w:val="en-US"/>
            </w:rPr>
            <w:t>[25]</w:t>
          </w:r>
          <w:r w:rsidRPr="005B72BD">
            <w:fldChar w:fldCharType="end"/>
          </w:r>
        </w:sdtContent>
      </w:sdt>
      <w:r w:rsidRPr="005B72BD">
        <w:t>.</w:t>
      </w:r>
    </w:p>
    <w:p w14:paraId="54D232F0" w14:textId="15770CF8"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4424E" w:rsidRPr="005B72BD">
        <w:t xml:space="preserve">Figure </w:t>
      </w:r>
      <w:r w:rsidR="0024424E">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76331650" w:rsidR="00970116" w:rsidRDefault="00970116" w:rsidP="00411EE2">
      <w:pPr>
        <w:pStyle w:val="Caption"/>
      </w:pPr>
      <w:bookmarkStart w:id="59" w:name="_Ref15053369"/>
      <w:bookmarkStart w:id="60" w:name="_Toc19377345"/>
      <w:r w:rsidRPr="005B72BD">
        <w:t xml:space="preserve">Figure </w:t>
      </w:r>
      <w:fldSimple w:instr=" SEQ Figure \* ARABIC ">
        <w:r w:rsidR="0024424E">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427598"/>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55EEC58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3D22C2DA" w14:textId="4684D798"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D7CB923"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F958F4" w:rsidRPr="00F958F4">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F958F4" w:rsidRPr="00F958F4">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2DDB7095"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F958F4" w:rsidRPr="00F958F4">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927284"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7B33101"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F958F4" w:rsidRPr="00F958F4">
            <w:rPr>
              <w:noProof/>
              <w:lang w:val="en-US"/>
            </w:rPr>
            <w:t>[30]</w:t>
          </w:r>
          <w:r w:rsidRPr="005B72BD">
            <w:fldChar w:fldCharType="end"/>
          </w:r>
        </w:sdtContent>
      </w:sdt>
      <w:r w:rsidRPr="005B72BD">
        <w:t>.</w:t>
      </w:r>
    </w:p>
    <w:p w14:paraId="340337D4" w14:textId="28031A8B"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24424E">
        <w:t>4.1.1</w:t>
      </w:r>
      <w:r>
        <w:fldChar w:fldCharType="end"/>
      </w:r>
      <w:r>
        <w:t>.</w:t>
      </w:r>
      <w:r w:rsidR="00476DC0">
        <w:br w:type="page"/>
      </w:r>
    </w:p>
    <w:p w14:paraId="783541A9" w14:textId="113D9BE2" w:rsidR="002C3F02" w:rsidRPr="005B72BD" w:rsidRDefault="007E0AF9" w:rsidP="00476DC0">
      <w:pPr>
        <w:pStyle w:val="Heading1"/>
      </w:pPr>
      <w:bookmarkStart w:id="62" w:name="_Toc20427599"/>
      <w:r>
        <w:lastRenderedPageBreak/>
        <w:t>Particle Identification</w:t>
      </w:r>
      <w:bookmarkEnd w:id="62"/>
    </w:p>
    <w:p w14:paraId="0F7419AC" w14:textId="4C93A918" w:rsidR="001A0100" w:rsidRPr="001A0100" w:rsidRDefault="00F574E3" w:rsidP="001A0100">
      <w:pPr>
        <w:pStyle w:val="Heading2"/>
      </w:pPr>
      <w:bookmarkStart w:id="63" w:name="_Toc20427600"/>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427601"/>
      <w:r w:rsidRPr="005B72BD">
        <w:rPr>
          <w:rFonts w:cs="Times New Roman"/>
        </w:rPr>
        <w:t>Particle Identification in the TRD</w:t>
      </w:r>
      <w:bookmarkEnd w:id="64"/>
    </w:p>
    <w:p w14:paraId="0B50D4D6" w14:textId="164853D9"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701D090" w14:textId="49DD4BE7"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BAB0555" w14:textId="1D8F7759"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AF8876A" w14:textId="407B10E1" w:rsidR="005078F9" w:rsidRDefault="005078F9" w:rsidP="00411EE2">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03BCACF"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24424E">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6"/>
      <w:bookmarkEnd w:id="67"/>
    </w:p>
    <w:p w14:paraId="6DCF87F6" w14:textId="16CD3E4C"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D9FE100" w14:textId="74D2F24D"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4424E" w:rsidRPr="005B72BD">
        <w:t xml:space="preserve">Figure </w:t>
      </w:r>
      <w:r w:rsidR="0024424E">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F958F4" w:rsidRPr="00F958F4">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494FB8F"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4424E" w:rsidRPr="005B72BD">
        <w:t xml:space="preserve">Figure </w:t>
      </w:r>
      <w:r w:rsidR="0024424E">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704" cy="2534624"/>
                    </a:xfrm>
                    <a:prstGeom prst="rect">
                      <a:avLst/>
                    </a:prstGeom>
                  </pic:spPr>
                </pic:pic>
              </a:graphicData>
            </a:graphic>
          </wp:inline>
        </w:drawing>
      </w:r>
    </w:p>
    <w:p w14:paraId="051EC071" w14:textId="5AEB20EE" w:rsidR="005078F9" w:rsidRPr="005B72BD" w:rsidRDefault="005078F9" w:rsidP="00411EE2">
      <w:pPr>
        <w:pStyle w:val="Caption"/>
      </w:pPr>
      <w:bookmarkStart w:id="68" w:name="_Ref2347109"/>
      <w:bookmarkStart w:id="69" w:name="_Toc19377361"/>
      <w:r w:rsidRPr="005B72BD">
        <w:t xml:space="preserve">Figure </w:t>
      </w:r>
      <w:fldSimple w:instr=" SEQ Figure \* ARABIC ">
        <w:r w:rsidR="0024424E">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9"/>
    </w:p>
    <w:p w14:paraId="07C958B7" w14:textId="6264CA1A"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6BB89175"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474AE8E"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F958F4" w:rsidRPr="00F958F4">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3EC1D8"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 xml:space="preserve">. </w:t>
      </w:r>
    </w:p>
    <w:p w14:paraId="61390BCF" w14:textId="1841C2AA"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8A44D68" w14:textId="49E7D836"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24424E" w:rsidRPr="005B72BD">
        <w:t xml:space="preserve">Figure </w:t>
      </w:r>
      <w:r w:rsidR="0024424E">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860" cy="3113818"/>
                    </a:xfrm>
                    <a:prstGeom prst="rect">
                      <a:avLst/>
                    </a:prstGeom>
                  </pic:spPr>
                </pic:pic>
              </a:graphicData>
            </a:graphic>
          </wp:inline>
        </w:drawing>
      </w:r>
      <w:r w:rsidR="0068043B">
        <w:t>newer version in paper</w:t>
      </w:r>
    </w:p>
    <w:p w14:paraId="0F1341AC" w14:textId="46454126" w:rsidR="005078F9" w:rsidRDefault="005078F9" w:rsidP="00411EE2">
      <w:pPr>
        <w:pStyle w:val="Caption"/>
      </w:pPr>
      <w:bookmarkStart w:id="71" w:name="_Ref2453057"/>
      <w:bookmarkStart w:id="72" w:name="_Toc19377363"/>
      <w:r w:rsidRPr="005B72BD">
        <w:t xml:space="preserve">Figure </w:t>
      </w:r>
      <w:fldSimple w:instr=" SEQ Figure \* ARABIC ">
        <w:r w:rsidR="0024424E">
          <w:rPr>
            <w:noProof/>
          </w:rPr>
          <w:t>12</w:t>
        </w:r>
      </w:fldSimple>
      <w:bookmarkEnd w:id="71"/>
      <w:r w:rsidRPr="005B72BD">
        <w:t>: Momentum dependence of pion efficiency for various methods (where electron efficiency is at 90%)</w:t>
      </w:r>
      <w:bookmarkEnd w:id="72"/>
    </w:p>
    <w:p w14:paraId="78F11C12" w14:textId="25E012BE"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69DAED01" w14:textId="14591CBE" w:rsidR="00B23E64" w:rsidRDefault="000407FB" w:rsidP="00B23E64">
      <w:pPr>
        <w:pStyle w:val="Heading2"/>
      </w:pPr>
      <w:bookmarkStart w:id="73" w:name="_Toc20427602"/>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r>
        <w:rPr>
          <w:lang w:eastAsia="en-GB"/>
        </w:rPr>
        <w:t>Background: Artificial Intelligence, Machine Learning &amp; Deep Learning</w:t>
      </w:r>
    </w:p>
    <w:p w14:paraId="44A9BCF6" w14:textId="5F2BF15F"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EC3150A" w14:textId="4BBF35FB"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D0AFB25" w14:textId="356158F9"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951A478" w14:textId="0741F755"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24424E">
        <w:t xml:space="preserve">Figure </w:t>
      </w:r>
      <w:r w:rsidR="0024424E">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31C8DF4" w14:textId="638D9214" w:rsidR="00D43F5E" w:rsidRDefault="00D43F5E" w:rsidP="00D43F5E">
      <w:pPr>
        <w:pStyle w:val="Heading3"/>
      </w:pPr>
      <w:r>
        <w:t>Mathematical Basis: Artificial Neural Networks</w:t>
      </w:r>
    </w:p>
    <w:p w14:paraId="0EC336BA" w14:textId="4442CCCB"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CDF48BF" w:rsidR="00B23E64" w:rsidRDefault="00B23E64" w:rsidP="00411EE2">
      <w:pPr>
        <w:pStyle w:val="Caption"/>
        <w:rPr>
          <w:noProof/>
        </w:rPr>
      </w:pPr>
      <w:r>
        <w:t xml:space="preserve">Equation </w:t>
      </w:r>
      <w:fldSimple w:instr=" SEQ Equation \* ARABIC ">
        <w:r w:rsidR="0024424E">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366C902D" w:rsidR="00D8113E" w:rsidRPr="00D8113E" w:rsidRDefault="00D8113E" w:rsidP="00411EE2">
      <w:pPr>
        <w:pStyle w:val="Caption"/>
      </w:pPr>
      <w:bookmarkStart w:id="74" w:name="_Ref19625852"/>
      <w:r>
        <w:t xml:space="preserve">Figure </w:t>
      </w:r>
      <w:fldSimple w:instr=" SEQ Figure \* ARABIC ">
        <w:r w:rsidR="0024424E">
          <w:rPr>
            <w:noProof/>
          </w:rPr>
          <w:t>13</w:t>
        </w:r>
      </w:fldSimple>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EndPr/>
        <w:sdtContent>
          <w:r>
            <w:fldChar w:fldCharType="begin"/>
          </w:r>
          <w:r>
            <w:rPr>
              <w:lang w:val="en-US"/>
            </w:rPr>
            <w:instrText xml:space="preserve"> CITATION Wik192 \l 1033 </w:instrText>
          </w:r>
          <w:r>
            <w:fldChar w:fldCharType="separate"/>
          </w:r>
          <w:r w:rsidR="00F958F4" w:rsidRPr="00F958F4">
            <w:rPr>
              <w:noProof/>
              <w:lang w:val="en-US"/>
            </w:rPr>
            <w:t>[32]</w:t>
          </w:r>
          <w:r>
            <w:fldChar w:fldCharType="end"/>
          </w:r>
        </w:sdtContent>
      </w:sdt>
    </w:p>
    <w:p w14:paraId="00CE2569" w14:textId="2CA418AD"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F958F4" w:rsidRPr="00F958F4">
            <w:rPr>
              <w:noProof/>
              <w:lang w:val="en-US"/>
            </w:rPr>
            <w:t>[33]</w:t>
          </w:r>
          <w:r w:rsidRPr="005B72BD">
            <w:fldChar w:fldCharType="end"/>
          </w:r>
        </w:sdtContent>
      </w:sdt>
      <w:r w:rsidRPr="005B72BD">
        <w:t>.</w:t>
      </w:r>
    </w:p>
    <w:p w14:paraId="1C529799" w14:textId="759A62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5A8FFEB" w14:textId="3A47E19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22DE32A0" w14:textId="1EFD1A9A"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F958F4" w:rsidRPr="00F958F4">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927284"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927284"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927284"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7FC52C"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5B05BE3F" w14:textId="2B506C93" w:rsidR="00287093" w:rsidRDefault="00287093" w:rsidP="00411EE2">
      <w:r>
        <w:fldChar w:fldCharType="begin"/>
      </w:r>
      <w:r>
        <w:instrText xml:space="preserve"> REF _Ref19625906 \h </w:instrText>
      </w:r>
      <w:r>
        <w:fldChar w:fldCharType="separate"/>
      </w:r>
      <w:r w:rsidR="0024424E">
        <w:t xml:space="preserve">Figure </w:t>
      </w:r>
      <w:r w:rsidR="0024424E">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1D059264" w:rsidR="00D6168A" w:rsidRPr="00287093" w:rsidRDefault="00EC0699" w:rsidP="00411EE2">
      <w:pPr>
        <w:pStyle w:val="Caption"/>
        <w:rPr>
          <w:bCs/>
        </w:rPr>
      </w:pPr>
      <w:bookmarkStart w:id="75" w:name="_Ref19625906"/>
      <w:r>
        <w:t xml:space="preserve">Figure </w:t>
      </w:r>
      <w:fldSimple w:instr=" SEQ Figure \* ARABIC ">
        <w:r w:rsidR="0024424E">
          <w:rPr>
            <w:noProof/>
          </w:rPr>
          <w:t>14</w:t>
        </w:r>
      </w:fldSimple>
      <w:bookmarkEnd w:id="75"/>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5D37AE61"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p>
    <w:p w14:paraId="1F586F45" w14:textId="7751FF83"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27BAF5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End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F958F4">
            <w:rPr>
              <w:noProof/>
              <w:lang w:val="en-US"/>
            </w:rPr>
            <w:t xml:space="preserve"> </w:t>
          </w:r>
          <w:r w:rsidR="00F958F4" w:rsidRPr="00F958F4">
            <w:rPr>
              <w:noProof/>
              <w:lang w:val="en-US"/>
            </w:rPr>
            <w:t>[31]</w:t>
          </w:r>
          <w:r w:rsidR="00520A1A" w:rsidRPr="005B72BD">
            <w:fldChar w:fldCharType="end"/>
          </w:r>
        </w:sdtContent>
      </w:sdt>
      <w:r w:rsidR="00520A1A" w:rsidRPr="005B72BD">
        <w:t>.</w:t>
      </w:r>
    </w:p>
    <w:p w14:paraId="44709B0E" w14:textId="0ACD05F0"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4ED03" w14:textId="1C5988CC"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7657342"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EndPr/>
        <w:sdtContent>
          <w:r w:rsidR="00830A1A">
            <w:fldChar w:fldCharType="begin"/>
          </w:r>
          <w:r w:rsidR="00830A1A">
            <w:rPr>
              <w:lang w:val="en-US"/>
            </w:rPr>
            <w:instrText xml:space="preserve"> CITATION Kin15 \l 1033 </w:instrText>
          </w:r>
          <w:r w:rsidR="00830A1A">
            <w:fldChar w:fldCharType="separate"/>
          </w:r>
          <w:r w:rsidR="00F958F4" w:rsidRPr="00F958F4">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 xml:space="preserve"> .</w:t>
      </w:r>
    </w:p>
    <w:p w14:paraId="13DE62F7" w14:textId="5C10F16E" w:rsidR="0066777F" w:rsidRPr="0066777F" w:rsidRDefault="0066777F" w:rsidP="00411EE2">
      <w:r>
        <w:t>While various optimization algorithms exist (see the Keras website at</w:t>
      </w:r>
      <w:r w:rsidR="008F20EA">
        <w:t xml:space="preserve"> </w:t>
      </w:r>
      <w:sdt>
        <w:sdtPr>
          <w:id w:val="-1382247288"/>
          <w:citation/>
        </w:sdtPr>
        <w:sdtEndPr/>
        <w:sdtContent>
          <w:r w:rsidR="008F20EA">
            <w:fldChar w:fldCharType="begin"/>
          </w:r>
          <w:r w:rsidR="008F20EA">
            <w:rPr>
              <w:lang w:val="en-US"/>
            </w:rPr>
            <w:instrText xml:space="preserve"> CITATION Ker19 \l 1033 </w:instrText>
          </w:r>
          <w:r w:rsidR="008F20EA">
            <w:fldChar w:fldCharType="separate"/>
          </w:r>
          <w:r w:rsidR="00F958F4" w:rsidRPr="00F958F4">
            <w:rPr>
              <w:noProof/>
              <w:lang w:val="en-US"/>
            </w:rPr>
            <w:t>[36]</w:t>
          </w:r>
          <w:r w:rsidR="008F20EA">
            <w:fldChar w:fldCharType="end"/>
          </w:r>
        </w:sdtContent>
      </w:sdt>
      <w:r>
        <w:t xml:space="preserve"> for an overview), the Adam optimizer was predominantly used during this project.</w:t>
      </w:r>
    </w:p>
    <w:p w14:paraId="286F124D" w14:textId="0FA09DEC"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22ED18F3" w:rsidR="0017711E" w:rsidRPr="0017711E" w:rsidRDefault="0017711E" w:rsidP="0017711E">
      <w:r>
        <w:t xml:space="preserve">A comprehensive overview of loss function implemented in Keras can be viewed at </w:t>
      </w:r>
      <w:sdt>
        <w:sdtPr>
          <w:id w:val="2130971059"/>
          <w:citation/>
        </w:sdtPr>
        <w:sdtEndPr/>
        <w:sdtContent>
          <w:r w:rsidR="004975E4">
            <w:fldChar w:fldCharType="begin"/>
          </w:r>
          <w:r w:rsidR="004975E4">
            <w:rPr>
              <w:lang w:val="en-US"/>
            </w:rPr>
            <w:instrText xml:space="preserve"> CITATION Ker191 \l 1033 </w:instrText>
          </w:r>
          <w:r w:rsidR="004975E4">
            <w:fldChar w:fldCharType="separate"/>
          </w:r>
          <w:r w:rsidR="004975E4" w:rsidRPr="004975E4">
            <w:rPr>
              <w:noProof/>
              <w:lang w:val="en-US"/>
            </w:rPr>
            <w:t>[37]</w:t>
          </w:r>
          <w:r w:rsidR="004975E4">
            <w:fldChar w:fldCharType="end"/>
          </w:r>
        </w:sdtContent>
      </w:sdt>
      <w:r>
        <w:t>.</w:t>
      </w:r>
      <w:r w:rsidR="004975E4">
        <w:t xml:space="preserve"> </w:t>
      </w:r>
      <w:r w:rsidR="00AD081D">
        <w:t>The two loss functions used for particle identification are discussed below.</w:t>
      </w:r>
    </w:p>
    <w:p w14:paraId="0469F82E" w14:textId="14BDD76F" w:rsidR="005961EE" w:rsidRDefault="005961EE" w:rsidP="005961EE">
      <w:pPr>
        <w:pStyle w:val="Heading5"/>
      </w:pPr>
      <w:r>
        <w:t>Binary Cross-entropy</w:t>
      </w:r>
    </w:p>
    <w:p w14:paraId="0570E709" w14:textId="18FDFD9D"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0052D402" w14:textId="72DF176C" w:rsidR="00A1424C" w:rsidRDefault="00A1424C" w:rsidP="00411EE2">
      <w:r w:rsidRPr="005B72BD">
        <w:fldChar w:fldCharType="begin"/>
      </w:r>
      <w:r w:rsidRPr="005B72BD">
        <w:instrText xml:space="preserve"> REF _Ref535606052 \h  \* MERGEFORMAT </w:instrText>
      </w:r>
      <w:r w:rsidRPr="005B72BD">
        <w:fldChar w:fldCharType="separate"/>
      </w:r>
      <w:r w:rsidR="0024424E" w:rsidRPr="005B72BD">
        <w:t xml:space="preserve">Figure </w:t>
      </w:r>
      <w:r w:rsidR="0024424E">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02ED0E2B" w:rsidR="00614BC6" w:rsidRPr="00614BC6" w:rsidRDefault="00A1424C" w:rsidP="00411EE2">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15</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lastRenderedPageBreak/>
        <w:t>Focal Loss</w:t>
      </w:r>
    </w:p>
    <w:p w14:paraId="7E1AAF48" w14:textId="0B4099BB" w:rsidR="005961EE" w:rsidRDefault="005961EE" w:rsidP="00411EE2">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F958F4" w:rsidRPr="00F958F4">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0730B3B5"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F958F4" w:rsidRPr="00F958F4">
            <w:rPr>
              <w:noProof/>
              <w:lang w:val="en-US"/>
            </w:rPr>
            <w:t>[38]</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F958F4" w:rsidRPr="00F958F4">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CD9458D" w:rsidR="005961EE" w:rsidRPr="005B72BD" w:rsidRDefault="005961EE" w:rsidP="00411EE2">
      <w:r>
        <w:fldChar w:fldCharType="begin"/>
      </w:r>
      <w:r>
        <w:instrText xml:space="preserve"> REF _Ref18866966 \h </w:instrText>
      </w:r>
      <w:r>
        <w:fldChar w:fldCharType="separate"/>
      </w:r>
      <w:r w:rsidR="0024424E" w:rsidRPr="005B72BD">
        <w:t xml:space="preserve">Figure </w:t>
      </w:r>
      <w:r w:rsidR="0024424E">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0B35AF9" w:rsidR="005961EE" w:rsidRPr="005961EE" w:rsidRDefault="005961EE" w:rsidP="00411EE2">
      <w:pPr>
        <w:pStyle w:val="Caption"/>
      </w:pPr>
      <w:bookmarkStart w:id="78" w:name="_Ref18866966"/>
      <w:bookmarkStart w:id="79" w:name="_Toc19377378"/>
      <w:r w:rsidRPr="005B72BD">
        <w:t xml:space="preserve">Figure </w:t>
      </w:r>
      <w:fldSimple w:instr=" SEQ Figure \* ARABIC ">
        <w:r w:rsidR="0024424E">
          <w:rPr>
            <w:noProof/>
          </w:rPr>
          <w:t>16</w:t>
        </w:r>
      </w:fldSimple>
      <w:bookmarkEnd w:id="78"/>
      <w:r>
        <w:rPr>
          <w:noProof/>
        </w:rPr>
        <w:t>: Focal Loss where true class is 1.</w:t>
      </w:r>
      <w:bookmarkEnd w:id="79"/>
    </w:p>
    <w:p w14:paraId="12F700C9" w14:textId="60C5884A" w:rsidR="00B23E64" w:rsidRPr="00625BD5" w:rsidRDefault="00B23E64" w:rsidP="00B23E64">
      <w:pPr>
        <w:pStyle w:val="Heading3"/>
        <w:numPr>
          <w:ilvl w:val="2"/>
          <w:numId w:val="3"/>
        </w:numPr>
        <w:rPr>
          <w:rFonts w:cs="Times New Roman"/>
        </w:rPr>
      </w:pPr>
      <w:bookmarkStart w:id="80" w:name="_Toc20427603"/>
      <w:r w:rsidRPr="005B72BD">
        <w:rPr>
          <w:rFonts w:cs="Times New Roman"/>
        </w:rPr>
        <w:t>Regularization and Optimization for Deep Learning</w:t>
      </w:r>
      <w:bookmarkEnd w:id="80"/>
    </w:p>
    <w:p w14:paraId="28E5DBB7" w14:textId="77777777" w:rsidR="00B23E64" w:rsidRPr="005B72BD" w:rsidRDefault="00B23E64" w:rsidP="00B23E64">
      <w:pPr>
        <w:pStyle w:val="Heading4"/>
      </w:pPr>
      <w:r w:rsidRPr="00077D1A">
        <w:t>Regularization</w:t>
      </w:r>
    </w:p>
    <w:p w14:paraId="152AB3E8" w14:textId="1BD5C14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2447624" w14:textId="195DDF18"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30230851"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B293E13" w14:textId="4C9A5FA0"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83F19A6" w14:textId="2B30AA85"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1" w:name="_Toc20427604"/>
      <w:r w:rsidRPr="005B72BD">
        <w:rPr>
          <w:rFonts w:cs="Times New Roman"/>
        </w:rPr>
        <w:t>Convolutional Neural Networks</w:t>
      </w:r>
      <w:bookmarkEnd w:id="81"/>
    </w:p>
    <w:p w14:paraId="3547057B" w14:textId="77777777" w:rsidR="00B23E64" w:rsidRPr="000E21F7" w:rsidRDefault="00B23E64" w:rsidP="00B23E64">
      <w:pPr>
        <w:pStyle w:val="Heading3"/>
        <w:numPr>
          <w:ilvl w:val="2"/>
          <w:numId w:val="3"/>
        </w:numPr>
        <w:rPr>
          <w:rFonts w:cs="Times New Roman"/>
        </w:rPr>
      </w:pPr>
      <w:bookmarkStart w:id="82" w:name="_Toc20427605"/>
      <w:r w:rsidRPr="005B72BD">
        <w:rPr>
          <w:rFonts w:cs="Times New Roman"/>
        </w:rPr>
        <w:t>The Kernel Concept and Motivation for CNNs</w:t>
      </w:r>
      <w:bookmarkEnd w:id="82"/>
    </w:p>
    <w:p w14:paraId="00AA0585" w14:textId="004A28A7"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A27DE2" w14:textId="4F5DC13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E4AD095" w14:textId="250BFD91" w:rsidR="00B23E64" w:rsidRPr="003C3C2E" w:rsidRDefault="00927284"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927284"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0812544D"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These will be discussed below.</w:t>
      </w:r>
    </w:p>
    <w:p w14:paraId="2FB488C3" w14:textId="789EEE3C"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BEF77FB" w14:textId="5D9857A5"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ABB89" w14:textId="3C95007A"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3" w:name="_Toc20427606"/>
      <w:r w:rsidRPr="005B72BD">
        <w:rPr>
          <w:rFonts w:cs="Times New Roman"/>
        </w:rPr>
        <w:t>Pooling</w:t>
      </w:r>
      <w:bookmarkEnd w:id="83"/>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7CB0AB2C"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7BA603B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7DAF1D0" w14:textId="3758819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7E0C8E0F" w14:textId="016BD9E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w:t>
      </w:r>
      <w:r w:rsidRPr="005B72BD">
        <w:lastRenderedPageBreak/>
        <w:t xml:space="preserve">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42B2CF0F" w14:textId="2A011123"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0BE44CB" w14:textId="0C35683C"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6F2673C" w14:textId="1FFA0BAD" w:rsidR="00147803" w:rsidRDefault="00147803" w:rsidP="00147803">
      <w:pPr>
        <w:pStyle w:val="Heading3"/>
      </w:pPr>
      <w:bookmarkStart w:id="84" w:name="_Toc20427607"/>
      <w:r>
        <w:t>Deep Learning Software</w:t>
      </w:r>
      <w:bookmarkEnd w:id="84"/>
    </w:p>
    <w:p w14:paraId="569EAB50" w14:textId="77777777" w:rsidR="00147803" w:rsidRPr="00147803" w:rsidRDefault="00147803" w:rsidP="00147803"/>
    <w:p w14:paraId="4352725C" w14:textId="1E750E3F" w:rsidR="008F43DF" w:rsidRPr="00BE6EFC" w:rsidRDefault="008F43DF" w:rsidP="008F43DF">
      <w:pPr>
        <w:pStyle w:val="Heading2"/>
      </w:pPr>
      <w:bookmarkStart w:id="85" w:name="_Ref14637901"/>
      <w:bookmarkStart w:id="86" w:name="_Ref14637905"/>
      <w:bookmarkStart w:id="87" w:name="_Toc20427608"/>
      <w:r w:rsidRPr="005B72BD">
        <w:t>Statistical Tests</w:t>
      </w:r>
      <w:bookmarkEnd w:id="85"/>
      <w:bookmarkEnd w:id="86"/>
      <w:bookmarkEnd w:id="87"/>
    </w:p>
    <w:p w14:paraId="4CFA083E" w14:textId="77777777" w:rsidR="008F43DF" w:rsidRPr="005B72BD" w:rsidRDefault="008F43DF" w:rsidP="008F43DF">
      <w:pPr>
        <w:pStyle w:val="Heading3"/>
      </w:pPr>
      <w:bookmarkStart w:id="88" w:name="_Toc20427609"/>
      <w:r w:rsidRPr="005B72BD">
        <w:t>Hypotheses</w:t>
      </w:r>
      <w:bookmarkEnd w:id="88"/>
    </w:p>
    <w:p w14:paraId="3982B6CE" w14:textId="1185E0A5"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F958F4" w:rsidRPr="00F958F4">
            <w:rPr>
              <w:noProof/>
              <w:lang w:val="en-US"/>
            </w:rPr>
            <w:t>[40]</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C0C9626"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713C70C1" w:rsidR="008F43DF" w:rsidRPr="005B72BD" w:rsidRDefault="008F43DF" w:rsidP="00411EE2">
      <w:pPr>
        <w:pStyle w:val="Caption"/>
      </w:pPr>
      <w:bookmarkStart w:id="89" w:name="_Ref10230097"/>
      <w:bookmarkStart w:id="90" w:name="_Ref10242652"/>
      <w:bookmarkStart w:id="91" w:name="_Toc19377367"/>
      <w:r w:rsidRPr="005B72BD">
        <w:t xml:space="preserve">Figure </w:t>
      </w:r>
      <w:fldSimple w:instr=" SEQ Figure \* ARABIC ">
        <w:r w:rsidR="0024424E">
          <w:rPr>
            <w:noProof/>
          </w:rPr>
          <w:t>17</w:t>
        </w:r>
      </w:fldSimple>
      <w:bookmarkEnd w:id="89"/>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0"/>
      <w:bookmarkEnd w:id="91"/>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2" w:name="_Toc20427610"/>
      <w:r w:rsidRPr="005B72BD">
        <w:t>Significance Level and Power</w:t>
      </w:r>
      <w:bookmarkEnd w:id="92"/>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B0D8D4E"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927284"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3" w:name="_Hlk10270612"/>
      <m:oMath>
        <m:sSub>
          <m:sSubPr>
            <m:ctrlPr/>
          </m:sSubPr>
          <m:e>
            <m:r>
              <m:t>H</m:t>
            </m:r>
          </m:e>
          <m:sub>
            <m:r>
              <m:rPr>
                <m:sty m:val="p"/>
              </m:rPr>
              <m:t>0</m:t>
            </m:r>
          </m:sub>
        </m:sSub>
      </m:oMath>
      <w:r w:rsidR="008F43DF" w:rsidRPr="005B72BD">
        <w:t xml:space="preserve"> </w:t>
      </w:r>
      <w:bookmarkEnd w:id="93"/>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4" w:name="_Ref14727895"/>
      <w:bookmarkStart w:id="95" w:name="_Ref14727900"/>
      <w:bookmarkStart w:id="96" w:name="_Toc20427611"/>
      <w:r w:rsidRPr="005B72BD">
        <w:lastRenderedPageBreak/>
        <w:t>Statistical Tests for Particle Selection</w:t>
      </w:r>
      <w:bookmarkEnd w:id="94"/>
      <w:bookmarkEnd w:id="95"/>
      <w:bookmarkEnd w:id="96"/>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927284"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927284"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7" w:name="_Toc20427612"/>
      <w:r>
        <w:t>Implementation</w:t>
      </w:r>
      <w:bookmarkEnd w:id="97"/>
    </w:p>
    <w:p w14:paraId="502762B5" w14:textId="77777777" w:rsidR="0062620A" w:rsidRPr="005B72BD" w:rsidRDefault="0062620A" w:rsidP="0062620A">
      <w:pPr>
        <w:pStyle w:val="Heading3"/>
      </w:pPr>
      <w:bookmarkStart w:id="98" w:name="_Toc20427613"/>
      <w:bookmarkStart w:id="99" w:name="_Ref18601114"/>
      <w:r w:rsidRPr="005B72BD">
        <w:t>Data Extraction</w:t>
      </w:r>
      <w:bookmarkEnd w:id="98"/>
      <w:r w:rsidRPr="005B72BD">
        <w:t xml:space="preserve"> </w:t>
      </w:r>
    </w:p>
    <w:p w14:paraId="12028FED" w14:textId="77777777" w:rsidR="0062620A" w:rsidRPr="005B72BD" w:rsidRDefault="0062620A" w:rsidP="00411EE2">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3029A1F5" w:rsidR="0062620A" w:rsidRPr="005B72BD" w:rsidRDefault="0062620A" w:rsidP="00411EE2">
      <w:r w:rsidRPr="005B72BD">
        <w:t xml:space="preserve">Jobs were submitted onto the WLCG and monitored using </w:t>
      </w:r>
      <w:hyperlink r:id="rId36"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4837132A" w:rsidR="0062620A" w:rsidRPr="005B72BD" w:rsidRDefault="0062620A" w:rsidP="00411EE2">
      <w:r w:rsidRPr="005B72BD">
        <w:t xml:space="preserve">Data was backed up in a semi-private GitLab repository, accessible by CERN members, at </w:t>
      </w:r>
      <w:hyperlink r:id="rId37" w:history="1">
        <w:r w:rsidRPr="005B72BD">
          <w:rPr>
            <w:rStyle w:val="Hyperlink"/>
            <w:rFonts w:asciiTheme="majorHAnsi" w:hAnsiTheme="majorHAnsi"/>
          </w:rPr>
          <w:t>https://gitlab.cern.ch/cviljoen/msc-thesis-data</w:t>
        </w:r>
      </w:hyperlink>
      <w:r w:rsidRPr="005B72BD">
        <w:t>.</w:t>
      </w:r>
      <w:bookmarkEnd w:id="99"/>
    </w:p>
    <w:p w14:paraId="1807BCB7" w14:textId="4753C07A" w:rsidR="0062620A" w:rsidRPr="005B72BD" w:rsidRDefault="0062620A" w:rsidP="0062620A">
      <w:pPr>
        <w:pStyle w:val="Heading3"/>
      </w:pPr>
      <w:bookmarkStart w:id="100" w:name="_Toc20427614"/>
      <w:r w:rsidRPr="005B72BD">
        <w:t>Data Structure</w:t>
      </w:r>
      <w:bookmarkEnd w:id="100"/>
    </w:p>
    <w:p w14:paraId="7BDF6A4E" w14:textId="03E6FFF6" w:rsidR="0062620A" w:rsidRDefault="0062620A" w:rsidP="00411EE2">
      <w:r w:rsidRPr="005B72BD">
        <w:t xml:space="preserve">An example of the data obtained for a single track can be viewed at </w:t>
      </w:r>
      <w:hyperlink r:id="rId38"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58F3830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24424E">
        <w:t xml:space="preserve">Figure </w:t>
      </w:r>
      <w:r w:rsidR="0024424E">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30927" cy="974980"/>
                    </a:xfrm>
                    <a:prstGeom prst="rect">
                      <a:avLst/>
                    </a:prstGeom>
                  </pic:spPr>
                </pic:pic>
              </a:graphicData>
            </a:graphic>
          </wp:inline>
        </w:drawing>
      </w:r>
    </w:p>
    <w:p w14:paraId="7B3712F3" w14:textId="3D58CD53" w:rsidR="0062620A" w:rsidRDefault="003A515C" w:rsidP="00411EE2">
      <w:pPr>
        <w:pStyle w:val="Caption"/>
      </w:pPr>
      <w:bookmarkStart w:id="101" w:name="_Ref20064066"/>
      <w:r>
        <w:t xml:space="preserve">Figure </w:t>
      </w:r>
      <w:fldSimple w:instr=" SEQ Figure \* ARABIC ">
        <w:r w:rsidR="0024424E">
          <w:rPr>
            <w:noProof/>
          </w:rPr>
          <w:t>18</w:t>
        </w:r>
      </w:fldSimple>
      <w:bookmarkEnd w:id="101"/>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2" w:name="_Toc20427615"/>
      <w:r>
        <w:rPr>
          <w:rFonts w:cs="Times New Roman"/>
        </w:rPr>
        <w:t>Data Exploration</w:t>
      </w:r>
      <w:bookmarkEnd w:id="102"/>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279CD591" w:rsidR="0062620A" w:rsidRDefault="0062620A" w:rsidP="00411EE2">
      <w:r>
        <w:fldChar w:fldCharType="begin"/>
      </w:r>
      <w:r>
        <w:instrText xml:space="preserve"> REF _Ref18606558 \h </w:instrText>
      </w:r>
      <w:r>
        <w:fldChar w:fldCharType="separate"/>
      </w:r>
      <w:r w:rsidR="0024424E">
        <w:t xml:space="preserve">Figure </w:t>
      </w:r>
      <w:r w:rsidR="0024424E">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2708" cy="2726479"/>
                    </a:xfrm>
                    <a:prstGeom prst="rect">
                      <a:avLst/>
                    </a:prstGeom>
                  </pic:spPr>
                </pic:pic>
              </a:graphicData>
            </a:graphic>
          </wp:inline>
        </w:drawing>
      </w:r>
    </w:p>
    <w:p w14:paraId="0CD28D4E" w14:textId="5267EE90" w:rsidR="0062620A" w:rsidRPr="00207698" w:rsidRDefault="0062620A" w:rsidP="00411EE2">
      <w:pPr>
        <w:pStyle w:val="Caption"/>
      </w:pPr>
      <w:bookmarkStart w:id="103" w:name="_Ref18606558"/>
      <w:bookmarkStart w:id="104" w:name="_Toc19377350"/>
      <w:r>
        <w:t xml:space="preserve">Figure </w:t>
      </w:r>
      <w:fldSimple w:instr=" SEQ Figure \* ARABIC ">
        <w:r w:rsidR="0024424E">
          <w:rPr>
            <w:noProof/>
          </w:rPr>
          <w:t>19</w:t>
        </w:r>
      </w:fldSimple>
      <w:bookmarkEnd w:id="103"/>
      <w:r>
        <w:t>:</w:t>
      </w:r>
      <w:r w:rsidRPr="004D1A37">
        <w:t xml:space="preserve"> Number of Particles, per Particle ID, across all runs</w:t>
      </w:r>
      <w:bookmarkEnd w:id="104"/>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612F41A3" w:rsidR="0062620A" w:rsidRPr="009418B5" w:rsidRDefault="0062620A" w:rsidP="00411EE2">
      <w:r>
        <w:t xml:space="preserve">From </w:t>
      </w:r>
      <w:r>
        <w:fldChar w:fldCharType="begin"/>
      </w:r>
      <w:r>
        <w:instrText xml:space="preserve"> REF _Ref18606785 \h </w:instrText>
      </w:r>
      <w:r>
        <w:fldChar w:fldCharType="separate"/>
      </w:r>
      <w:r w:rsidR="0024424E" w:rsidRPr="005B72BD">
        <w:t xml:space="preserve">Figure </w:t>
      </w:r>
      <w:r w:rsidR="0024424E">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24424E">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948" cy="3384625"/>
                    </a:xfrm>
                    <a:prstGeom prst="rect">
                      <a:avLst/>
                    </a:prstGeom>
                  </pic:spPr>
                </pic:pic>
              </a:graphicData>
            </a:graphic>
          </wp:inline>
        </w:drawing>
      </w:r>
    </w:p>
    <w:p w14:paraId="41D2E334" w14:textId="4267E060" w:rsidR="0062620A" w:rsidRPr="005B72BD" w:rsidRDefault="0062620A" w:rsidP="00411EE2">
      <w:pPr>
        <w:pStyle w:val="Caption"/>
      </w:pPr>
      <w:bookmarkStart w:id="105" w:name="_Ref18606785"/>
      <w:bookmarkStart w:id="106" w:name="_Toc19377351"/>
      <w:r w:rsidRPr="005B72BD">
        <w:t xml:space="preserve">Figure </w:t>
      </w:r>
      <w:fldSimple w:instr=" SEQ Figure \* ARABIC ">
        <w:r w:rsidR="0024424E">
          <w:rPr>
            <w:noProof/>
          </w:rPr>
          <w:t>20</w:t>
        </w:r>
      </w:fldSimple>
      <w:bookmarkEnd w:id="105"/>
      <w:r>
        <w:rPr>
          <w:noProof/>
        </w:rPr>
        <w:t>: Number of Particles (electrons and pions) in each of a set of defined momentum bins</w:t>
      </w:r>
      <w:bookmarkEnd w:id="106"/>
    </w:p>
    <w:p w14:paraId="52631177" w14:textId="1E0C0598" w:rsidR="0062620A" w:rsidRDefault="0062620A" w:rsidP="0062620A">
      <w:pPr>
        <w:pStyle w:val="Heading5"/>
      </w:pPr>
      <w:bookmarkStart w:id="107" w:name="_Ref18607322"/>
      <w:r>
        <w:t>Characteristic Energy Loss Curves (Bethe-Bloch)</w:t>
      </w:r>
      <w:bookmarkEnd w:id="107"/>
    </w:p>
    <w:p w14:paraId="3DA1D853" w14:textId="06132E7B" w:rsidR="0062620A" w:rsidRPr="002559EB" w:rsidRDefault="0062620A" w:rsidP="00411EE2">
      <w:r>
        <w:t xml:space="preserve">From </w:t>
      </w:r>
      <w:r>
        <w:fldChar w:fldCharType="begin"/>
      </w:r>
      <w:r>
        <w:instrText xml:space="preserve"> REF _Ref18610006 \h </w:instrText>
      </w:r>
      <w:r>
        <w:fldChar w:fldCharType="separate"/>
      </w:r>
      <w:r w:rsidR="0024424E">
        <w:t xml:space="preserve">Figure </w:t>
      </w:r>
      <w:r w:rsidR="0024424E">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3B10F279" w14:textId="2873EC78" w:rsidR="0062620A" w:rsidRDefault="0062620A" w:rsidP="00411EE2">
      <w:pPr>
        <w:pStyle w:val="Caption"/>
      </w:pPr>
      <w:bookmarkStart w:id="108" w:name="_Ref18610006"/>
      <w:bookmarkStart w:id="109" w:name="_Toc19377352"/>
      <w:r>
        <w:t xml:space="preserve">Figure </w:t>
      </w:r>
      <w:fldSimple w:instr=" SEQ Figure \* ARABIC ">
        <w:r w:rsidR="0024424E">
          <w:rPr>
            <w:noProof/>
          </w:rPr>
          <w:t>21</w:t>
        </w:r>
      </w:fldSimple>
      <w:bookmarkEnd w:id="108"/>
      <w:r>
        <w:t>: Energy Loss per Unit Path Length as a function of Momentum, for Electrons and Pions</w:t>
      </w:r>
      <w:bookmarkEnd w:id="109"/>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277D64A2" w:rsidR="0062620A" w:rsidRPr="00547086" w:rsidRDefault="0062620A" w:rsidP="00411EE2">
      <w:r>
        <w:fldChar w:fldCharType="begin"/>
      </w:r>
      <w:r>
        <w:instrText xml:space="preserve"> REF _Ref18613234 \h </w:instrText>
      </w:r>
      <w:r>
        <w:fldChar w:fldCharType="separate"/>
      </w:r>
      <w:r w:rsidR="0024424E">
        <w:t xml:space="preserve">Figure </w:t>
      </w:r>
      <w:r w:rsidR="0024424E">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24424E" w:rsidRPr="005B72BD">
        <w:t xml:space="preserve">Figure </w:t>
      </w:r>
      <w:r w:rsidR="0024424E">
        <w:rPr>
          <w:noProof/>
        </w:rPr>
        <w:t>8</w:t>
      </w:r>
      <w:r>
        <w:fldChar w:fldCharType="end"/>
      </w:r>
      <w:r>
        <w:t xml:space="preserve">, which was restricted to tracklets in the 2 GeV </w:t>
      </w:r>
      <w:r>
        <w:lastRenderedPageBreak/>
        <w:t xml:space="preserve">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24424E">
        <w:t xml:space="preserve">Figure </w:t>
      </w:r>
      <w:r w:rsidR="0024424E">
        <w:rPr>
          <w:noProof/>
        </w:rPr>
        <w:t>23</w:t>
      </w:r>
      <w:r>
        <w:fldChar w:fldCharType="end"/>
      </w:r>
      <w:r>
        <w:t xml:space="preserve"> and </w:t>
      </w:r>
      <w:r>
        <w:fldChar w:fldCharType="begin"/>
      </w:r>
      <w:r>
        <w:instrText xml:space="preserve"> REF _Ref18657196 \h </w:instrText>
      </w:r>
      <w:r>
        <w:fldChar w:fldCharType="separate"/>
      </w:r>
      <w:r w:rsidR="0024424E">
        <w:t xml:space="preserve">Figure </w:t>
      </w:r>
      <w:r w:rsidR="0024424E">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1D110E32" w14:textId="3B98440E" w:rsidR="0062620A" w:rsidRDefault="0062620A" w:rsidP="00411EE2">
      <w:pPr>
        <w:pStyle w:val="Caption"/>
        <w:rPr>
          <w:noProof/>
        </w:rPr>
      </w:pPr>
      <w:bookmarkStart w:id="110" w:name="_Ref18613234"/>
      <w:bookmarkStart w:id="111" w:name="_Toc19377354"/>
      <w:r>
        <w:t xml:space="preserve">Figure </w:t>
      </w:r>
      <w:fldSimple w:instr=" SEQ Figure \* ARABIC ">
        <w:r w:rsidR="0024424E">
          <w:rPr>
            <w:noProof/>
          </w:rPr>
          <w:t>22</w:t>
        </w:r>
      </w:fldSimple>
      <w:bookmarkEnd w:id="110"/>
      <w:r>
        <w:t>: Time Evolution of the Average Pulse Height Signal, per Particle ID (for tracklets from the entire momentum range</w:t>
      </w:r>
      <w:r>
        <w:rPr>
          <w:noProof/>
        </w:rPr>
        <w:t>)</w:t>
      </w:r>
      <w:bookmarkEnd w:id="111"/>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9908" cy="696095"/>
                    </a:xfrm>
                    <a:prstGeom prst="rect">
                      <a:avLst/>
                    </a:prstGeom>
                  </pic:spPr>
                </pic:pic>
              </a:graphicData>
            </a:graphic>
          </wp:inline>
        </w:drawing>
      </w:r>
    </w:p>
    <w:p w14:paraId="4C3ED2F7" w14:textId="747A6004" w:rsidR="0062620A" w:rsidRDefault="0062620A" w:rsidP="00411EE2">
      <w:pPr>
        <w:pStyle w:val="Caption"/>
      </w:pPr>
      <w:bookmarkStart w:id="112" w:name="_Ref18656985"/>
      <w:bookmarkStart w:id="113" w:name="_Toc19377355"/>
      <w:r>
        <w:t xml:space="preserve">Figure </w:t>
      </w:r>
      <w:fldSimple w:instr=" SEQ Figure \* ARABIC ">
        <w:r w:rsidR="0024424E">
          <w:rPr>
            <w:noProof/>
          </w:rPr>
          <w:t>23</w:t>
        </w:r>
      </w:fldSimple>
      <w:bookmarkEnd w:id="112"/>
      <w:r>
        <w:t>: Pulse height as a function of time for 4 randomly sampled electrons</w:t>
      </w:r>
      <w:bookmarkEnd w:id="113"/>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5458" cy="713012"/>
                    </a:xfrm>
                    <a:prstGeom prst="rect">
                      <a:avLst/>
                    </a:prstGeom>
                  </pic:spPr>
                </pic:pic>
              </a:graphicData>
            </a:graphic>
          </wp:inline>
        </w:drawing>
      </w:r>
    </w:p>
    <w:p w14:paraId="261B2AFF" w14:textId="2094DB12" w:rsidR="0062620A" w:rsidRDefault="0062620A" w:rsidP="00411EE2">
      <w:pPr>
        <w:pStyle w:val="Caption"/>
      </w:pPr>
      <w:bookmarkStart w:id="114" w:name="_Ref18657196"/>
      <w:bookmarkStart w:id="115" w:name="_Toc19377356"/>
      <w:r>
        <w:t xml:space="preserve">Figure </w:t>
      </w:r>
      <w:fldSimple w:instr=" SEQ Figure \* ARABIC ">
        <w:r w:rsidR="0024424E">
          <w:rPr>
            <w:noProof/>
          </w:rPr>
          <w:t>24</w:t>
        </w:r>
      </w:fldSimple>
      <w:bookmarkEnd w:id="114"/>
      <w:r>
        <w:t>: Pulse height as a function of time for 4 randomly sampled pions</w:t>
      </w:r>
      <w:bookmarkEnd w:id="115"/>
    </w:p>
    <w:p w14:paraId="1E148466" w14:textId="1B671C90" w:rsidR="00E47574" w:rsidRPr="00E47574" w:rsidRDefault="0062620A" w:rsidP="00E47574">
      <w:pPr>
        <w:pStyle w:val="Heading3"/>
      </w:pPr>
      <w:bookmarkStart w:id="116" w:name="_Toc20427616"/>
      <w:r>
        <w:t>Particle Identification</w:t>
      </w:r>
      <w:r w:rsidR="00270461">
        <w:t xml:space="preserve"> Methods</w:t>
      </w:r>
      <w:bookmarkEnd w:id="116"/>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7" w:name="_Toc20427617"/>
      <w:r>
        <w:t>Results</w:t>
      </w:r>
      <w:bookmarkEnd w:id="117"/>
    </w:p>
    <w:p w14:paraId="2C64F497" w14:textId="77777777" w:rsidR="00AF59C5" w:rsidRDefault="00AF59C5" w:rsidP="00411EE2">
      <w:r>
        <w:t>Three sets of results will be presented:</w:t>
      </w:r>
    </w:p>
    <w:p w14:paraId="7EC73275" w14:textId="59A214CD"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24424E">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24424E">
        <w:t xml:space="preserve">Figure </w:t>
      </w:r>
      <w:r w:rsidR="0024424E">
        <w:rPr>
          <w:noProof/>
        </w:rPr>
        <w:t>26</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24424E">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24424E">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8" w:name="_Ref19550740"/>
      <w:r>
        <w:t>Most successful approach</w:t>
      </w:r>
      <w:bookmarkEnd w:id="118"/>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69EF4DA7"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24424E">
        <w:t xml:space="preserve">Figure </w:t>
      </w:r>
      <w:r w:rsidR="0024424E">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0E6245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6BF018" w14:textId="5D95E655" w:rsidR="00B97FA5" w:rsidRPr="00332BA8" w:rsidRDefault="00B97FA5" w:rsidP="00411EE2">
      <w:pPr>
        <w:pStyle w:val="Caption"/>
      </w:pPr>
      <w:bookmarkStart w:id="119" w:name="_Ref18869263"/>
      <w:bookmarkStart w:id="120" w:name="_Toc19377384"/>
      <w:r>
        <w:t xml:space="preserve">Figure </w:t>
      </w:r>
      <w:fldSimple w:instr=" SEQ Figure \* ARABIC ">
        <w:r w:rsidR="0024424E">
          <w:rPr>
            <w:noProof/>
          </w:rPr>
          <w:t>25</w:t>
        </w:r>
      </w:fldSimple>
      <w:bookmarkEnd w:id="119"/>
      <w:r>
        <w:t>: Summary of incrementally trained</w:t>
      </w:r>
      <w:r w:rsidR="002D6B2B">
        <w:t xml:space="preserve"> 2D</w:t>
      </w:r>
      <w:r>
        <w:t xml:space="preserve"> Convolutional Neural Network</w:t>
      </w:r>
      <w:bookmarkEnd w:id="120"/>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1" w:name="_Ref19550923"/>
      <w:r>
        <w:lastRenderedPageBreak/>
        <w:t xml:space="preserve">Summary of Other </w:t>
      </w:r>
      <w:r w:rsidR="00C41CDC">
        <w:t>Results</w:t>
      </w:r>
      <w:bookmarkEnd w:id="121"/>
    </w:p>
    <w:p w14:paraId="57BC955B" w14:textId="77777777" w:rsidR="00C41CDC" w:rsidRDefault="00C41CDC" w:rsidP="00AF59C5">
      <w:pPr>
        <w:pStyle w:val="Heading5"/>
      </w:pPr>
      <w:r>
        <w:t>2D Convolutional Neural Networks</w:t>
      </w:r>
    </w:p>
    <w:p w14:paraId="78BA9CC5" w14:textId="77777777" w:rsidR="00C41CDC" w:rsidRPr="002C2F98" w:rsidRDefault="00927284"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927284"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927284"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927284"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927284"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927284" w:rsidP="00411EE2">
      <w:pPr>
        <w:rPr>
          <w:rFonts w:asciiTheme="majorHAnsi" w:hAnsiTheme="majorHAnsi"/>
        </w:rPr>
        <w:sectPr w:rsidR="00BC26F0" w:rsidRPr="008E4875" w:rsidSect="00555F57">
          <w:headerReference w:type="even" r:id="rId60"/>
          <w:headerReference w:type="default" r:id="rId61"/>
          <w:footerReference w:type="even" r:id="rId62"/>
          <w:footerReference w:type="default" r:id="rId63"/>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60473" cy="4142006"/>
                    </a:xfrm>
                    <a:prstGeom prst="rect">
                      <a:avLst/>
                    </a:prstGeom>
                  </pic:spPr>
                </pic:pic>
              </a:graphicData>
            </a:graphic>
          </wp:inline>
        </w:drawing>
      </w:r>
    </w:p>
    <w:p w14:paraId="6D50D22E" w14:textId="22D27EC0" w:rsidR="00D10D74" w:rsidRDefault="005D021F" w:rsidP="00411EE2">
      <w:pPr>
        <w:pStyle w:val="Caption"/>
        <w:rPr>
          <w:iCs/>
          <w:noProof/>
        </w:rPr>
      </w:pPr>
      <w:bookmarkStart w:id="122" w:name="_Toc19377368"/>
      <w:bookmarkStart w:id="123" w:name="_Ref18850690"/>
      <w:r>
        <w:t xml:space="preserve">Figure </w:t>
      </w:r>
      <w:fldSimple w:instr=" SEQ Figure \* ARABIC ">
        <w:r w:rsidR="0024424E">
          <w:rPr>
            <w:noProof/>
          </w:rPr>
          <w:t>26</w:t>
        </w:r>
        <w:bookmarkEnd w:id="122"/>
      </w:fldSimple>
      <w:bookmarkEnd w:id="123"/>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4" w:name="_Toc20427618"/>
      <w:r>
        <w:rPr>
          <w:rFonts w:asciiTheme="majorHAnsi" w:hAnsiTheme="majorHAnsi" w:cs="Times New Roman"/>
        </w:rPr>
        <w:lastRenderedPageBreak/>
        <w:t>High Energy Physics Event Simulations</w:t>
      </w:r>
      <w:bookmarkEnd w:id="124"/>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5" w:name="_Toc20427619"/>
      <w:r>
        <w:rPr>
          <w:rFonts w:cs="Times New Roman"/>
        </w:rPr>
        <w:t>Monte Carlo Simulations: Geant4</w:t>
      </w:r>
      <w:bookmarkEnd w:id="125"/>
    </w:p>
    <w:p w14:paraId="42FAE44D" w14:textId="3DB798F4" w:rsidR="00EC1451" w:rsidRDefault="007B5A2C" w:rsidP="00EC1451">
      <w:pPr>
        <w:pStyle w:val="Heading3"/>
      </w:pPr>
      <w:bookmarkStart w:id="126" w:name="_Ref19563877"/>
      <w:bookmarkStart w:id="127" w:name="_Toc20427620"/>
      <w:r>
        <w:t>Background</w:t>
      </w:r>
      <w:bookmarkEnd w:id="126"/>
      <w:bookmarkEnd w:id="127"/>
    </w:p>
    <w:p w14:paraId="0C7DCBB7" w14:textId="2E94A048"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EndPr/>
        <w:sdtContent>
          <w:r w:rsidR="00F261C8">
            <w:fldChar w:fldCharType="begin"/>
          </w:r>
          <w:r w:rsidR="00F261C8">
            <w:rPr>
              <w:lang w:val="en-US"/>
            </w:rPr>
            <w:instrText xml:space="preserve"> CITATION Gea03 \l 1033 </w:instrText>
          </w:r>
          <w:r w:rsidR="00F261C8">
            <w:fldChar w:fldCharType="separate"/>
          </w:r>
          <w:r w:rsidR="00F958F4" w:rsidRPr="00F958F4">
            <w:rPr>
              <w:noProof/>
              <w:lang w:val="en-US"/>
            </w:rPr>
            <w:t>[41]</w:t>
          </w:r>
          <w:r w:rsidR="00F261C8">
            <w:fldChar w:fldCharType="end"/>
          </w:r>
        </w:sdtContent>
      </w:sdt>
      <w:r>
        <w:t>.</w:t>
      </w:r>
    </w:p>
    <w:p w14:paraId="0A9F9E02" w14:textId="42C3207A"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End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F958F4" w:rsidRPr="00F958F4">
            <w:rPr>
              <w:noProof/>
              <w:lang w:val="en-US"/>
            </w:rPr>
            <w:t>[42]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End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229EE9D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EndPr/>
        <w:sdtContent>
          <w:r w:rsidR="00FA78D0">
            <w:fldChar w:fldCharType="begin"/>
          </w:r>
          <w:r w:rsidR="00FA78D0">
            <w:rPr>
              <w:lang w:val="en-US"/>
            </w:rPr>
            <w:instrText xml:space="preserve"> CITATION Gea03 \l 1033 </w:instrText>
          </w:r>
          <w:r w:rsidR="00FA78D0">
            <w:fldChar w:fldCharType="separate"/>
          </w:r>
          <w:r w:rsidR="00F958F4" w:rsidRPr="00F958F4">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24424E">
        <w:t xml:space="preserve">Figure </w:t>
      </w:r>
      <w:r w:rsidR="0024424E">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7237" cy="4582820"/>
                    </a:xfrm>
                    <a:prstGeom prst="rect">
                      <a:avLst/>
                    </a:prstGeom>
                  </pic:spPr>
                </pic:pic>
              </a:graphicData>
            </a:graphic>
          </wp:inline>
        </w:drawing>
      </w:r>
    </w:p>
    <w:p w14:paraId="261CA840" w14:textId="19CA484B" w:rsidR="00A02690" w:rsidRPr="00EC1451" w:rsidRDefault="00A02690" w:rsidP="00411EE2">
      <w:pPr>
        <w:pStyle w:val="Caption"/>
      </w:pPr>
      <w:bookmarkStart w:id="128" w:name="_Ref19563636"/>
      <w:r>
        <w:t xml:space="preserve">Figure </w:t>
      </w:r>
      <w:fldSimple w:instr=" SEQ Figure \* ARABIC ">
        <w:r w:rsidR="0024424E">
          <w:rPr>
            <w:noProof/>
          </w:rPr>
          <w:t>27</w:t>
        </w:r>
      </w:fldSimple>
      <w:bookmarkEnd w:id="128"/>
      <w:r>
        <w:t xml:space="preserve">: Top level category diagram of the Geant4 toolkit </w:t>
      </w:r>
      <w:sdt>
        <w:sdtPr>
          <w:id w:val="1831639095"/>
          <w:citation/>
        </w:sdtPr>
        <w:sdtEnd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p>
    <w:p w14:paraId="781948BE" w14:textId="40E65CF4" w:rsidR="00EC1451" w:rsidRDefault="00EC1451" w:rsidP="00EC1451">
      <w:pPr>
        <w:pStyle w:val="Heading3"/>
      </w:pPr>
      <w:bookmarkStart w:id="129" w:name="_Toc20427621"/>
      <w:r>
        <w:t>Implementation</w:t>
      </w:r>
      <w:bookmarkEnd w:id="129"/>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71699912" w:rsidR="00EC1451" w:rsidRDefault="00EC1451" w:rsidP="006103C7">
      <w:pPr>
        <w:pStyle w:val="Heading4"/>
      </w:pPr>
      <w:r>
        <w:t>Distinguishing Geant4-simulated Pions from Real Pions</w:t>
      </w:r>
    </w:p>
    <w:p w14:paraId="7B22318F" w14:textId="339FDD02" w:rsidR="00A56F22" w:rsidRDefault="00A56F22" w:rsidP="00A56F22">
      <w:r>
        <w:rPr>
          <w:noProof/>
        </w:rPr>
        <w:drawing>
          <wp:inline distT="0" distB="0" distL="0" distR="0" wp14:anchorId="69944E79" wp14:editId="3FEA1964">
            <wp:extent cx="2431347" cy="1711757"/>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5784" cy="1714881"/>
                    </a:xfrm>
                    <a:prstGeom prst="rect">
                      <a:avLst/>
                    </a:prstGeom>
                    <a:noFill/>
                    <a:ln>
                      <a:noFill/>
                    </a:ln>
                  </pic:spPr>
                </pic:pic>
              </a:graphicData>
            </a:graphic>
          </wp:inline>
        </w:drawing>
      </w:r>
      <w:r>
        <w:rPr>
          <w:noProof/>
        </w:rPr>
        <w:drawing>
          <wp:inline distT="0" distB="0" distL="0" distR="0" wp14:anchorId="03460983" wp14:editId="5F168BD9">
            <wp:extent cx="2399385" cy="1689255"/>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11426" cy="1697732"/>
                    </a:xfrm>
                    <a:prstGeom prst="rect">
                      <a:avLst/>
                    </a:prstGeom>
                    <a:noFill/>
                    <a:ln>
                      <a:noFill/>
                    </a:ln>
                  </pic:spPr>
                </pic:pic>
              </a:graphicData>
            </a:graphic>
          </wp:inline>
        </w:drawing>
      </w:r>
    </w:p>
    <w:p w14:paraId="16EE73EA" w14:textId="7ABFAA10" w:rsidR="00A56F22" w:rsidRPr="00A56F22" w:rsidRDefault="00A56F22" w:rsidP="00A56F22">
      <w:r>
        <w:rPr>
          <w:noProof/>
        </w:rPr>
        <w:drawing>
          <wp:inline distT="0" distB="0" distL="0" distR="0" wp14:anchorId="25EC1D3A" wp14:editId="5619921B">
            <wp:extent cx="2370125" cy="1603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7464" cy="1608114"/>
                    </a:xfrm>
                    <a:prstGeom prst="rect">
                      <a:avLst/>
                    </a:prstGeom>
                  </pic:spPr>
                </pic:pic>
              </a:graphicData>
            </a:graphic>
          </wp:inline>
        </w:drawing>
      </w:r>
    </w:p>
    <w:p w14:paraId="36994EA1" w14:textId="5CFC517C" w:rsidR="0019194B" w:rsidRPr="005B72BD" w:rsidRDefault="00BE17E5" w:rsidP="0019194B">
      <w:pPr>
        <w:pStyle w:val="Heading2"/>
        <w:numPr>
          <w:ilvl w:val="1"/>
          <w:numId w:val="3"/>
        </w:numPr>
        <w:spacing w:line="480" w:lineRule="auto"/>
        <w:rPr>
          <w:rFonts w:cs="Times New Roman"/>
        </w:rPr>
      </w:pPr>
      <w:bookmarkStart w:id="130" w:name="_Toc20427622"/>
      <w:r>
        <w:rPr>
          <w:rFonts w:cs="Times New Roman"/>
        </w:rPr>
        <w:t xml:space="preserve">Deep </w:t>
      </w:r>
      <w:r w:rsidR="0019194B" w:rsidRPr="005B72BD">
        <w:rPr>
          <w:rFonts w:cs="Times New Roman"/>
        </w:rPr>
        <w:t>Generative Models</w:t>
      </w:r>
      <w:bookmarkStart w:id="131" w:name="_GoBack"/>
      <w:bookmarkEnd w:id="130"/>
      <w:bookmarkEnd w:id="131"/>
    </w:p>
    <w:p w14:paraId="319E8EF3" w14:textId="7389EDB7"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2ADED612" w14:textId="682AD7CE"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1C7498E" w14:textId="436C0130"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2" w:name="_Toc20427623"/>
      <w:r w:rsidRPr="005B72BD">
        <w:rPr>
          <w:rFonts w:cs="Times New Roman"/>
        </w:rPr>
        <w:lastRenderedPageBreak/>
        <w:t>Background: Latent Variable Models</w:t>
      </w:r>
      <w:bookmarkEnd w:id="132"/>
    </w:p>
    <w:p w14:paraId="4390033D" w14:textId="233E2B25"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6D90545" w14:textId="57F132FF"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EABCDD4" w14:textId="1804C6C5"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2E931E2C"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1DD83A8" w14:textId="68492E50"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45E0C8E" w14:textId="6A95908D"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3" w:name="_Toc20427624"/>
      <w:r w:rsidRPr="005B72BD">
        <w:rPr>
          <w:rFonts w:cs="Times New Roman"/>
        </w:rPr>
        <w:t>Variational Autoencoders</w:t>
      </w:r>
      <w:bookmarkEnd w:id="133"/>
    </w:p>
    <w:p w14:paraId="61B13CFC" w14:textId="60E8E659"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4FD6374" w:rsidR="00B01877" w:rsidRPr="00B01877" w:rsidRDefault="00B01877" w:rsidP="00411EE2">
      <w:pPr>
        <w:pStyle w:val="Caption"/>
      </w:pPr>
      <w:r>
        <w:t xml:space="preserve">Figure </w:t>
      </w:r>
      <w:fldSimple w:instr=" SEQ Figure \* ARABIC ">
        <w:r w:rsidR="0024424E">
          <w:rPr>
            <w:noProof/>
          </w:rPr>
          <w:t>28</w:t>
        </w:r>
      </w:fldSimple>
      <w:r>
        <w:t>: Simplified diagram of a Variational Autoencoder</w:t>
      </w:r>
    </w:p>
    <w:p w14:paraId="48EDE0FB" w14:textId="4C807127"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68DCD5F9" w14:textId="6B7DEC47"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7B0994A9" w14:textId="1E1AD79F"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927284"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927284"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927284"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436BF482" w:rsidR="0019194B" w:rsidRPr="005B72BD" w:rsidRDefault="0019194B"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9CC3462" w:rsidR="0019194B" w:rsidRPr="005B72BD" w:rsidRDefault="00A20561"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927284"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0265F87F" w:rsidR="0019194B" w:rsidRPr="005B72BD" w:rsidRDefault="0019194B" w:rsidP="00411EE2">
      <w:pPr>
        <w:pStyle w:val="Caption"/>
      </w:pPr>
      <w:bookmarkStart w:id="134" w:name="_Ref11865135"/>
      <w:bookmarkStart w:id="135" w:name="_Ref11865130"/>
      <w:bookmarkStart w:id="136" w:name="_Toc19377386"/>
      <w:r w:rsidRPr="005B72BD">
        <w:t xml:space="preserve">Figure </w:t>
      </w:r>
      <w:fldSimple w:instr=" SEQ Figure \* ARABIC ">
        <w:r w:rsidR="0024424E">
          <w:rPr>
            <w:noProof/>
          </w:rPr>
          <w:t>29</w:t>
        </w:r>
      </w:fldSimple>
      <w:bookmarkEnd w:id="134"/>
      <w:r w:rsidRPr="005B72BD">
        <w:t>: Training-time VAE</w:t>
      </w:r>
      <w:bookmarkEnd w:id="135"/>
      <w:bookmarkEnd w:id="136"/>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DB54FF5" w:rsidR="0019194B" w:rsidRPr="005B72BD" w:rsidRDefault="0019194B" w:rsidP="00411EE2">
      <w:pPr>
        <w:pStyle w:val="Caption"/>
      </w:pPr>
      <w:bookmarkStart w:id="137" w:name="_Toc19377388"/>
      <w:r w:rsidRPr="005B72BD">
        <w:t xml:space="preserve">Figure </w:t>
      </w:r>
      <w:fldSimple w:instr=" SEQ Figure \* ARABIC ">
        <w:r w:rsidR="0024424E">
          <w:rPr>
            <w:noProof/>
          </w:rPr>
          <w:t>30</w:t>
        </w:r>
      </w:fldSimple>
      <w:r w:rsidRPr="005B72BD">
        <w:t>: Testing time VAE</w:t>
      </w:r>
      <w:bookmarkEnd w:id="137"/>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725CB7A0" w:rsidR="000C29B3" w:rsidRPr="005B72BD" w:rsidRDefault="000C29B3" w:rsidP="00411EE2">
      <w:pPr>
        <w:pStyle w:val="Caption"/>
      </w:pPr>
      <w:bookmarkStart w:id="138" w:name="_Toc19377408"/>
      <w:r w:rsidRPr="005B72BD">
        <w:t xml:space="preserve">Figure </w:t>
      </w:r>
      <w:fldSimple w:instr=" SEQ Figure \* ARABIC ">
        <w:r w:rsidR="0024424E">
          <w:rPr>
            <w:noProof/>
          </w:rPr>
          <w:t>31</w:t>
        </w:r>
      </w:fldSimple>
      <w:r w:rsidRPr="005B72BD">
        <w:t>:</w:t>
      </w:r>
      <w:r>
        <w:t xml:space="preserve"> Encoder (left) and </w:t>
      </w:r>
      <w:r w:rsidRPr="005B72BD">
        <w:t>Decoder</w:t>
      </w:r>
      <w:bookmarkEnd w:id="138"/>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lastRenderedPageBreak/>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1C62D77E" w:rsidR="000C29B3" w:rsidRPr="005B72BD" w:rsidRDefault="000C29B3" w:rsidP="00411EE2">
      <w:pPr>
        <w:pStyle w:val="Caption"/>
      </w:pPr>
      <w:bookmarkStart w:id="139" w:name="_Toc19377409"/>
      <w:r w:rsidRPr="005B72BD">
        <w:t xml:space="preserve">Figure </w:t>
      </w:r>
      <w:fldSimple w:instr=" SEQ Figure \* ARABIC ">
        <w:r w:rsidR="0024424E">
          <w:rPr>
            <w:noProof/>
          </w:rPr>
          <w:t>32</w:t>
        </w:r>
      </w:fldSimple>
      <w:r w:rsidRPr="005B72BD">
        <w:t xml:space="preserve">: </w:t>
      </w:r>
      <w:r w:rsidR="004E0299">
        <w:t>Six</w:t>
      </w:r>
      <w:r w:rsidRPr="005B72BD">
        <w:t xml:space="preserve"> examples of simulated data created using a Variational Autoencoder</w:t>
      </w:r>
      <w:bookmarkEnd w:id="139"/>
    </w:p>
    <w:p w14:paraId="58464B37" w14:textId="05AA76B0" w:rsidR="000C29B3" w:rsidRPr="00AC4F00" w:rsidRDefault="000C29B3" w:rsidP="00A53592">
      <w:pPr>
        <w:pStyle w:val="Heading4"/>
      </w:pPr>
      <w:r w:rsidRPr="005B72BD">
        <w:t xml:space="preserve">Distinguishing </w:t>
      </w:r>
      <w:r w:rsidR="00094A72">
        <w:t>VAE-Simulated</w:t>
      </w:r>
      <w:r w:rsidRPr="005B72BD">
        <w:t xml:space="preserve"> Data from Real Data</w:t>
      </w:r>
    </w:p>
    <w:p w14:paraId="5D95C398" w14:textId="190651EF" w:rsidR="0019194B" w:rsidRDefault="0019194B" w:rsidP="0019194B">
      <w:pPr>
        <w:pStyle w:val="Heading3"/>
        <w:numPr>
          <w:ilvl w:val="2"/>
          <w:numId w:val="3"/>
        </w:numPr>
        <w:rPr>
          <w:rFonts w:cs="Times New Roman"/>
        </w:rPr>
      </w:pPr>
      <w:bookmarkStart w:id="140" w:name="_Toc20427625"/>
      <w:r w:rsidRPr="005B72BD">
        <w:rPr>
          <w:rFonts w:cs="Times New Roman"/>
        </w:rPr>
        <w:t>Generative Adversarial Networks</w:t>
      </w:r>
      <w:bookmarkEnd w:id="14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22F6E9E" w:rsidR="00B01877" w:rsidRPr="00B01877" w:rsidRDefault="00B01877" w:rsidP="00411EE2">
      <w:pPr>
        <w:pStyle w:val="Caption"/>
      </w:pPr>
      <w:r>
        <w:t xml:space="preserve">Figure </w:t>
      </w:r>
      <w:fldSimple w:instr=" SEQ Figure \* ARABIC ">
        <w:r w:rsidR="0024424E">
          <w:rPr>
            <w:noProof/>
          </w:rPr>
          <w:t>33</w:t>
        </w:r>
      </w:fldSimple>
      <w:r>
        <w:t>: Simplified Diagram of a Generative Adversarial Network</w:t>
      </w:r>
    </w:p>
    <w:p w14:paraId="557D80AC" w14:textId="0140F9CB"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F958F4" w:rsidRPr="00F958F4">
            <w:rPr>
              <w:noProof/>
              <w:lang w:val="en-US"/>
            </w:rPr>
            <w:t>[44]</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927284"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w:t>
      </w:r>
      <w:r w:rsidRPr="005B72BD">
        <w:lastRenderedPageBreak/>
        <w:t xml:space="preserve">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48201352" w:rsidR="0019194B" w:rsidRPr="005B72BD" w:rsidRDefault="0019194B" w:rsidP="00411EE2">
      <w:pPr>
        <w:pStyle w:val="Caption"/>
      </w:pPr>
      <w:bookmarkStart w:id="141" w:name="_Toc19377389"/>
      <w:r w:rsidRPr="005B72BD">
        <w:t xml:space="preserve">Figure </w:t>
      </w:r>
      <w:fldSimple w:instr=" SEQ Figure \* ARABIC ">
        <w:r w:rsidR="0024424E">
          <w:rPr>
            <w:noProof/>
          </w:rPr>
          <w:t>34</w:t>
        </w:r>
      </w:fldSimple>
      <w:r w:rsidRPr="005B72BD">
        <w:t>: Gan Densities during training, close to convergence, P(x) is shown in black, G(z) in blue and D(G(z)) in red</w:t>
      </w:r>
      <w:bookmarkEnd w:id="14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11CAEE3" w:rsidR="0019194B" w:rsidRDefault="0019194B" w:rsidP="00411EE2">
      <w:pPr>
        <w:pStyle w:val="Caption"/>
      </w:pPr>
      <w:bookmarkStart w:id="142" w:name="_Toc19377390"/>
      <w:r w:rsidRPr="005B72BD">
        <w:t xml:space="preserve">Figure </w:t>
      </w:r>
      <w:fldSimple w:instr=" SEQ Figure \* ARABIC ">
        <w:r w:rsidR="0024424E">
          <w:rPr>
            <w:noProof/>
          </w:rPr>
          <w:t>35</w:t>
        </w:r>
      </w:fldSimple>
      <w:r w:rsidRPr="005B72BD">
        <w:t>: Gan Densities during training, once the Algorithm has converged, G(z) matches P(x) perfectly and D(G(z)) outputs 0.5 everywhere</w:t>
      </w:r>
      <w:bookmarkEnd w:id="142"/>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lastRenderedPageBreak/>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758F3E4B" w:rsidR="003B5A8A" w:rsidRDefault="003B5A8A" w:rsidP="00411EE2">
      <w:pPr>
        <w:pStyle w:val="Caption"/>
      </w:pPr>
      <w:r>
        <w:t xml:space="preserve">Figure </w:t>
      </w:r>
      <w:fldSimple w:instr=" SEQ Figure \* ARABIC ">
        <w:r w:rsidR="0024424E">
          <w:rPr>
            <w:noProof/>
          </w:rPr>
          <w:t>36</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77777777" w:rsidR="002A3BB8" w:rsidRPr="002A3BB8" w:rsidRDefault="002A3BB8" w:rsidP="002A3BB8"/>
    <w:p w14:paraId="499AB863" w14:textId="58F957E8" w:rsidR="005C6EC2" w:rsidRDefault="005C6EC2" w:rsidP="005C6EC2">
      <w:pPr>
        <w:pStyle w:val="Heading3"/>
      </w:pPr>
      <w:bookmarkStart w:id="143" w:name="_Toc20427626"/>
      <w:r>
        <w:t>Adversarial Autoencoders</w:t>
      </w:r>
      <w:bookmarkEnd w:id="143"/>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35652FF4" w:rsidR="00135902" w:rsidRPr="00135902" w:rsidRDefault="002171C7" w:rsidP="00411EE2">
      <w:pPr>
        <w:pStyle w:val="Caption"/>
      </w:pPr>
      <w:r>
        <w:t xml:space="preserve">Figure </w:t>
      </w:r>
      <w:fldSimple w:instr=" SEQ Figure \* ARABIC ">
        <w:r w:rsidR="0024424E">
          <w:rPr>
            <w:noProof/>
          </w:rPr>
          <w:t>37</w:t>
        </w:r>
      </w:fldSimple>
      <w:r w:rsidR="00B64404">
        <w:t>: Simplified diagram of an Adversarial Autoencoder</w:t>
      </w:r>
    </w:p>
    <w:p w14:paraId="389B84D9" w14:textId="55DDAFB2"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End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F958F4" w:rsidRPr="00F958F4">
            <w:rPr>
              <w:noProof/>
              <w:lang w:val="en-US"/>
            </w:rPr>
            <w:t>[45]</w:t>
          </w:r>
          <w:r w:rsidR="008E656C" w:rsidRPr="005B72BD">
            <w:fldChar w:fldCharType="end"/>
          </w:r>
        </w:sdtContent>
      </w:sdt>
      <w:r w:rsidRPr="005B72BD">
        <w:t>.</w:t>
      </w:r>
    </w:p>
    <w:p w14:paraId="1A206BB9" w14:textId="0DF1EE2F"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F958F4" w:rsidRPr="00F958F4">
            <w:rPr>
              <w:noProof/>
              <w:lang w:val="en-US"/>
            </w:rPr>
            <w:t>[45]</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927284"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lastRenderedPageBreak/>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927284"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927284"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4C88D0BC" w:rsidR="00CA20E7" w:rsidRDefault="00CA20E7" w:rsidP="00411EE2">
      <w:pPr>
        <w:pStyle w:val="Caption"/>
      </w:pPr>
      <w:r>
        <w:t xml:space="preserve">Figure </w:t>
      </w:r>
      <w:fldSimple w:instr=" SEQ Figure \* ARABIC ">
        <w:r w:rsidR="0024424E">
          <w:rPr>
            <w:noProof/>
          </w:rPr>
          <w:t>38</w:t>
        </w:r>
      </w:fldSimple>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ADD6454" w:rsidR="00256F54" w:rsidRPr="00256F54" w:rsidRDefault="00256F54" w:rsidP="00256F54">
      <w:pPr>
        <w:pStyle w:val="Heading4"/>
      </w:pPr>
      <w:r>
        <w:t>Distinguishing AAE-Simulated Data from Real Data</w:t>
      </w:r>
    </w:p>
    <w:p w14:paraId="68CFAE02" w14:textId="2312746B" w:rsidR="006C35A5" w:rsidRDefault="006C35A5" w:rsidP="006C35A5">
      <w:pPr>
        <w:pStyle w:val="Heading2"/>
        <w:rPr>
          <w:noProof/>
        </w:rPr>
      </w:pPr>
      <w:bookmarkStart w:id="144" w:name="_Toc20427627"/>
      <w:r>
        <w:rPr>
          <w:noProof/>
        </w:rPr>
        <w:t>Side-by-Side Comparison of All HEP Event Simulation Strategies</w:t>
      </w:r>
      <w:bookmarkEnd w:id="144"/>
    </w:p>
    <w:p w14:paraId="1608E153" w14:textId="77777777" w:rsidR="00D92324" w:rsidRPr="00D92324" w:rsidRDefault="00D92324" w:rsidP="00D92324">
      <w:pPr>
        <w:rPr>
          <w:lang w:eastAsia="en-GB"/>
        </w:rPr>
      </w:pPr>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5" w:name="_Ref14638348"/>
      <w:bookmarkStart w:id="146" w:name="_Toc20427628"/>
      <w:r w:rsidRPr="005B72BD">
        <w:rPr>
          <w:rFonts w:asciiTheme="majorHAnsi" w:hAnsiTheme="majorHAnsi" w:cs="Times New Roman"/>
        </w:rPr>
        <w:lastRenderedPageBreak/>
        <w:t>Discussion and Conclusions</w:t>
      </w:r>
      <w:bookmarkEnd w:id="145"/>
      <w:bookmarkEnd w:id="146"/>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7" w:name="_Toc20427629"/>
      <w:r>
        <w:rPr>
          <w:rFonts w:cs="Times New Roman"/>
        </w:rPr>
        <w:t>Discussion</w:t>
      </w:r>
      <w:bookmarkEnd w:id="147"/>
    </w:p>
    <w:p w14:paraId="4A25B5FD" w14:textId="0CF84D14" w:rsidR="0027066E" w:rsidRDefault="002E7218" w:rsidP="002E7218">
      <w:pPr>
        <w:pStyle w:val="Heading3"/>
      </w:pPr>
      <w:bookmarkStart w:id="148" w:name="_Toc20427630"/>
      <w:r>
        <w:t>Particle Identification</w:t>
      </w:r>
      <w:bookmarkEnd w:id="148"/>
    </w:p>
    <w:p w14:paraId="0631BEBB" w14:textId="4B752F2A"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In addition there are third party companies which specialise in automated hyperparameter optimisation, such as Sigopt</w:t>
      </w:r>
      <w:r w:rsidR="00E96A47">
        <w:t xml:space="preserve"> </w:t>
      </w:r>
      <w:sdt>
        <w:sdtPr>
          <w:id w:val="-317577506"/>
          <w:citation/>
        </w:sdtPr>
        <w:sdtEndPr/>
        <w:sdtContent>
          <w:r w:rsidR="00E96A47">
            <w:fldChar w:fldCharType="begin"/>
          </w:r>
          <w:r w:rsidR="00E96A47">
            <w:rPr>
              <w:lang w:val="en-US"/>
            </w:rPr>
            <w:instrText xml:space="preserve"> CITATION Sig19 \l 1033 </w:instrText>
          </w:r>
          <w:r w:rsidR="00E96A47">
            <w:fldChar w:fldCharType="separate"/>
          </w:r>
          <w:r w:rsidR="00F958F4" w:rsidRPr="00F958F4">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9" w:name="_Toc20427631"/>
      <w:r>
        <w:t>High Energy Physics Event Simulations</w:t>
      </w:r>
      <w:bookmarkEnd w:id="149"/>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0" w:name="_Toc20427632"/>
      <w:r>
        <w:rPr>
          <w:rFonts w:cs="Times New Roman"/>
        </w:rPr>
        <w:t>Conclusion</w:t>
      </w:r>
      <w:r w:rsidR="00227DE0">
        <w:rPr>
          <w:rFonts w:cs="Times New Roman"/>
        </w:rPr>
        <w:t>s</w:t>
      </w:r>
      <w:bookmarkEnd w:id="150"/>
    </w:p>
    <w:p w14:paraId="73F9A692" w14:textId="77777777" w:rsidR="002E7218" w:rsidRDefault="002E7218" w:rsidP="002E7218">
      <w:pPr>
        <w:pStyle w:val="Heading3"/>
      </w:pPr>
      <w:bookmarkStart w:id="151" w:name="_Toc20427633"/>
      <w:r>
        <w:t>Particle Identification</w:t>
      </w:r>
      <w:bookmarkEnd w:id="151"/>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2" w:name="_Toc20427634"/>
      <w:r>
        <w:lastRenderedPageBreak/>
        <w:t>High Energy Physics Event Simulations</w:t>
      </w:r>
      <w:bookmarkEnd w:id="152"/>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3" w:name="_Toc2042763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3"/>
        </w:p>
        <w:sdt>
          <w:sdtPr>
            <w:rPr>
              <w:rFonts w:ascii="Times New Roman" w:hAnsi="Times New Roman"/>
            </w:rPr>
            <w:id w:val="111145805"/>
            <w:bibliography/>
          </w:sdtPr>
          <w:sdtEndPr>
            <w:rPr>
              <w:rFonts w:ascii="Cambria Math" w:hAnsi="Cambria Math"/>
            </w:rPr>
          </w:sdtEndPr>
          <w:sdtContent>
            <w:p w14:paraId="21372318" w14:textId="77777777" w:rsidR="00F958F4"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F958F4" w14:paraId="20D07AB2" w14:textId="77777777">
                <w:trPr>
                  <w:divId w:val="638152379"/>
                  <w:tblCellSpacing w:w="15" w:type="dxa"/>
                </w:trPr>
                <w:tc>
                  <w:tcPr>
                    <w:tcW w:w="50" w:type="pct"/>
                    <w:hideMark/>
                  </w:tcPr>
                  <w:p w14:paraId="27254B89" w14:textId="61735956" w:rsidR="00F958F4" w:rsidRDefault="00F958F4">
                    <w:pPr>
                      <w:pStyle w:val="Bibliography"/>
                      <w:rPr>
                        <w:noProof/>
                        <w:sz w:val="24"/>
                      </w:rPr>
                    </w:pPr>
                    <w:r>
                      <w:rPr>
                        <w:noProof/>
                      </w:rPr>
                      <w:t xml:space="preserve">[1] </w:t>
                    </w:r>
                  </w:p>
                </w:tc>
                <w:tc>
                  <w:tcPr>
                    <w:tcW w:w="0" w:type="auto"/>
                    <w:hideMark/>
                  </w:tcPr>
                  <w:p w14:paraId="5CCF893B" w14:textId="77777777" w:rsidR="00F958F4" w:rsidRDefault="00F958F4">
                    <w:pPr>
                      <w:pStyle w:val="Bibliography"/>
                      <w:rPr>
                        <w:noProof/>
                      </w:rPr>
                    </w:pPr>
                    <w:r>
                      <w:rPr>
                        <w:noProof/>
                      </w:rPr>
                      <w:t xml:space="preserve">M. Thomson, “Modern Particle Physics,” 2013. </w:t>
                    </w:r>
                  </w:p>
                </w:tc>
              </w:tr>
              <w:tr w:rsidR="00F958F4" w14:paraId="5CEEB6EE" w14:textId="77777777">
                <w:trPr>
                  <w:divId w:val="638152379"/>
                  <w:tblCellSpacing w:w="15" w:type="dxa"/>
                </w:trPr>
                <w:tc>
                  <w:tcPr>
                    <w:tcW w:w="50" w:type="pct"/>
                    <w:hideMark/>
                  </w:tcPr>
                  <w:p w14:paraId="78FFC578" w14:textId="77777777" w:rsidR="00F958F4" w:rsidRDefault="00F958F4">
                    <w:pPr>
                      <w:pStyle w:val="Bibliography"/>
                      <w:rPr>
                        <w:noProof/>
                      </w:rPr>
                    </w:pPr>
                    <w:r>
                      <w:rPr>
                        <w:noProof/>
                      </w:rPr>
                      <w:t xml:space="preserve">[2] </w:t>
                    </w:r>
                  </w:p>
                </w:tc>
                <w:tc>
                  <w:tcPr>
                    <w:tcW w:w="0" w:type="auto"/>
                    <w:hideMark/>
                  </w:tcPr>
                  <w:p w14:paraId="07477F63" w14:textId="77777777" w:rsidR="00F958F4" w:rsidRDefault="00F958F4">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F958F4" w14:paraId="586DBE31" w14:textId="77777777">
                <w:trPr>
                  <w:divId w:val="638152379"/>
                  <w:tblCellSpacing w:w="15" w:type="dxa"/>
                </w:trPr>
                <w:tc>
                  <w:tcPr>
                    <w:tcW w:w="50" w:type="pct"/>
                    <w:hideMark/>
                  </w:tcPr>
                  <w:p w14:paraId="4CECAA9E" w14:textId="77777777" w:rsidR="00F958F4" w:rsidRDefault="00F958F4">
                    <w:pPr>
                      <w:pStyle w:val="Bibliography"/>
                      <w:rPr>
                        <w:noProof/>
                      </w:rPr>
                    </w:pPr>
                    <w:r>
                      <w:rPr>
                        <w:noProof/>
                      </w:rPr>
                      <w:t xml:space="preserve">[3] </w:t>
                    </w:r>
                  </w:p>
                </w:tc>
                <w:tc>
                  <w:tcPr>
                    <w:tcW w:w="0" w:type="auto"/>
                    <w:hideMark/>
                  </w:tcPr>
                  <w:p w14:paraId="2E5A474A" w14:textId="77777777" w:rsidR="00F958F4" w:rsidRDefault="00F958F4">
                    <w:pPr>
                      <w:pStyle w:val="Bibliography"/>
                      <w:rPr>
                        <w:noProof/>
                      </w:rPr>
                    </w:pPr>
                    <w:r>
                      <w:rPr>
                        <w:noProof/>
                      </w:rPr>
                      <w:t>C. G. Viljoen. [Online]. Available: https://www.draw.io/?lightbox=1&amp;highlight=0000ff&amp;edit=_blank&amp;layers=1&amp;nav=1#G1X-ZGzxO_b4zo_74rY9Z9zaikz-Il6R8o.</w:t>
                    </w:r>
                  </w:p>
                </w:tc>
              </w:tr>
              <w:tr w:rsidR="00F958F4" w14:paraId="1D4BC4E8" w14:textId="77777777">
                <w:trPr>
                  <w:divId w:val="638152379"/>
                  <w:tblCellSpacing w:w="15" w:type="dxa"/>
                </w:trPr>
                <w:tc>
                  <w:tcPr>
                    <w:tcW w:w="50" w:type="pct"/>
                    <w:hideMark/>
                  </w:tcPr>
                  <w:p w14:paraId="0526559D" w14:textId="77777777" w:rsidR="00F958F4" w:rsidRDefault="00F958F4">
                    <w:pPr>
                      <w:pStyle w:val="Bibliography"/>
                      <w:rPr>
                        <w:noProof/>
                      </w:rPr>
                    </w:pPr>
                    <w:r>
                      <w:rPr>
                        <w:noProof/>
                      </w:rPr>
                      <w:t xml:space="preserve">[4] </w:t>
                    </w:r>
                  </w:p>
                </w:tc>
                <w:tc>
                  <w:tcPr>
                    <w:tcW w:w="0" w:type="auto"/>
                    <w:hideMark/>
                  </w:tcPr>
                  <w:p w14:paraId="2AAF2C85" w14:textId="77777777" w:rsidR="00F958F4" w:rsidRDefault="00F958F4">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F958F4" w14:paraId="47DA727C" w14:textId="77777777">
                <w:trPr>
                  <w:divId w:val="638152379"/>
                  <w:tblCellSpacing w:w="15" w:type="dxa"/>
                </w:trPr>
                <w:tc>
                  <w:tcPr>
                    <w:tcW w:w="50" w:type="pct"/>
                    <w:hideMark/>
                  </w:tcPr>
                  <w:p w14:paraId="7ECDC2E8" w14:textId="77777777" w:rsidR="00F958F4" w:rsidRDefault="00F958F4">
                    <w:pPr>
                      <w:pStyle w:val="Bibliography"/>
                      <w:rPr>
                        <w:noProof/>
                      </w:rPr>
                    </w:pPr>
                    <w:r>
                      <w:rPr>
                        <w:noProof/>
                      </w:rPr>
                      <w:t xml:space="preserve">[5] </w:t>
                    </w:r>
                  </w:p>
                </w:tc>
                <w:tc>
                  <w:tcPr>
                    <w:tcW w:w="0" w:type="auto"/>
                    <w:hideMark/>
                  </w:tcPr>
                  <w:p w14:paraId="36BB3B30" w14:textId="77777777" w:rsidR="00F958F4" w:rsidRDefault="00F958F4">
                    <w:pPr>
                      <w:pStyle w:val="Bibliography"/>
                      <w:rPr>
                        <w:noProof/>
                      </w:rPr>
                    </w:pPr>
                    <w:r>
                      <w:rPr>
                        <w:noProof/>
                      </w:rPr>
                      <w:t>“QCD Phase Diagram SVG,” [Online]. Available: https://commons.wikimedia.org/wiki/File:QCDphasediagram.svg. [Accessed 18 2 2019].</w:t>
                    </w:r>
                  </w:p>
                </w:tc>
              </w:tr>
              <w:tr w:rsidR="00F958F4" w14:paraId="327D81E6" w14:textId="77777777">
                <w:trPr>
                  <w:divId w:val="638152379"/>
                  <w:tblCellSpacing w:w="15" w:type="dxa"/>
                </w:trPr>
                <w:tc>
                  <w:tcPr>
                    <w:tcW w:w="50" w:type="pct"/>
                    <w:hideMark/>
                  </w:tcPr>
                  <w:p w14:paraId="2266D4EB" w14:textId="77777777" w:rsidR="00F958F4" w:rsidRDefault="00F958F4">
                    <w:pPr>
                      <w:pStyle w:val="Bibliography"/>
                      <w:rPr>
                        <w:noProof/>
                      </w:rPr>
                    </w:pPr>
                    <w:r>
                      <w:rPr>
                        <w:noProof/>
                      </w:rPr>
                      <w:t xml:space="preserve">[6] </w:t>
                    </w:r>
                  </w:p>
                </w:tc>
                <w:tc>
                  <w:tcPr>
                    <w:tcW w:w="0" w:type="auto"/>
                    <w:hideMark/>
                  </w:tcPr>
                  <w:p w14:paraId="5E02F4FD" w14:textId="77777777" w:rsidR="00F958F4" w:rsidRDefault="00F958F4">
                    <w:pPr>
                      <w:pStyle w:val="Bibliography"/>
                      <w:rPr>
                        <w:noProof/>
                      </w:rPr>
                    </w:pPr>
                    <w:r>
                      <w:rPr>
                        <w:noProof/>
                      </w:rPr>
                      <w:t>The Steven Hawking Center for Theoretical Cosmology, [Online]. Available: http://www.ctc.cam.ac.uk/images/contentpics/outreach/cp_universe_chronology_large.jpg.</w:t>
                    </w:r>
                  </w:p>
                </w:tc>
              </w:tr>
              <w:tr w:rsidR="00F958F4" w14:paraId="4DF7991D" w14:textId="77777777">
                <w:trPr>
                  <w:divId w:val="638152379"/>
                  <w:tblCellSpacing w:w="15" w:type="dxa"/>
                </w:trPr>
                <w:tc>
                  <w:tcPr>
                    <w:tcW w:w="50" w:type="pct"/>
                    <w:hideMark/>
                  </w:tcPr>
                  <w:p w14:paraId="13ED354A" w14:textId="77777777" w:rsidR="00F958F4" w:rsidRDefault="00F958F4">
                    <w:pPr>
                      <w:pStyle w:val="Bibliography"/>
                      <w:rPr>
                        <w:noProof/>
                      </w:rPr>
                    </w:pPr>
                    <w:r>
                      <w:rPr>
                        <w:noProof/>
                      </w:rPr>
                      <w:t xml:space="preserve">[7] </w:t>
                    </w:r>
                  </w:p>
                </w:tc>
                <w:tc>
                  <w:tcPr>
                    <w:tcW w:w="0" w:type="auto"/>
                    <w:hideMark/>
                  </w:tcPr>
                  <w:p w14:paraId="0E221E78" w14:textId="77777777" w:rsidR="00F958F4" w:rsidRDefault="00F958F4">
                    <w:pPr>
                      <w:pStyle w:val="Bibliography"/>
                      <w:rPr>
                        <w:noProof/>
                      </w:rPr>
                    </w:pPr>
                    <w:r>
                      <w:rPr>
                        <w:noProof/>
                      </w:rPr>
                      <w:t>“Week 3: Thermal History of the Universe,” [Online]. Available: www.astro.caltech.edu/~george/ay127/kamionkowski-earlyuniverse-notes.pdf. [Accessed 20 February 2019].</w:t>
                    </w:r>
                  </w:p>
                </w:tc>
              </w:tr>
              <w:tr w:rsidR="00F958F4" w14:paraId="30681FE7" w14:textId="77777777">
                <w:trPr>
                  <w:divId w:val="638152379"/>
                  <w:tblCellSpacing w:w="15" w:type="dxa"/>
                </w:trPr>
                <w:tc>
                  <w:tcPr>
                    <w:tcW w:w="50" w:type="pct"/>
                    <w:hideMark/>
                  </w:tcPr>
                  <w:p w14:paraId="2EB9DE3B" w14:textId="77777777" w:rsidR="00F958F4" w:rsidRDefault="00F958F4">
                    <w:pPr>
                      <w:pStyle w:val="Bibliography"/>
                      <w:rPr>
                        <w:noProof/>
                      </w:rPr>
                    </w:pPr>
                    <w:r>
                      <w:rPr>
                        <w:noProof/>
                      </w:rPr>
                      <w:t xml:space="preserve">[8] </w:t>
                    </w:r>
                  </w:p>
                </w:tc>
                <w:tc>
                  <w:tcPr>
                    <w:tcW w:w="0" w:type="auto"/>
                    <w:hideMark/>
                  </w:tcPr>
                  <w:p w14:paraId="2B8F381B" w14:textId="77777777" w:rsidR="00F958F4" w:rsidRDefault="00F958F4">
                    <w:pPr>
                      <w:pStyle w:val="Bibliography"/>
                      <w:rPr>
                        <w:noProof/>
                      </w:rPr>
                    </w:pPr>
                    <w:r>
                      <w:rPr>
                        <w:noProof/>
                      </w:rPr>
                      <w:t>CERN, “About CERN: Who we are: Our History,” CERN, [Online]. Available: https://home.cern/about/who-we-are/our-history. [Accessed 26 January 2019].</w:t>
                    </w:r>
                  </w:p>
                </w:tc>
              </w:tr>
              <w:tr w:rsidR="00F958F4" w14:paraId="32D9BF58" w14:textId="77777777">
                <w:trPr>
                  <w:divId w:val="638152379"/>
                  <w:tblCellSpacing w:w="15" w:type="dxa"/>
                </w:trPr>
                <w:tc>
                  <w:tcPr>
                    <w:tcW w:w="50" w:type="pct"/>
                    <w:hideMark/>
                  </w:tcPr>
                  <w:p w14:paraId="259CAE52" w14:textId="77777777" w:rsidR="00F958F4" w:rsidRDefault="00F958F4">
                    <w:pPr>
                      <w:pStyle w:val="Bibliography"/>
                      <w:rPr>
                        <w:noProof/>
                      </w:rPr>
                    </w:pPr>
                    <w:r>
                      <w:rPr>
                        <w:noProof/>
                      </w:rPr>
                      <w:t xml:space="preserve">[9] </w:t>
                    </w:r>
                  </w:p>
                </w:tc>
                <w:tc>
                  <w:tcPr>
                    <w:tcW w:w="0" w:type="auto"/>
                    <w:hideMark/>
                  </w:tcPr>
                  <w:p w14:paraId="06D84B9F" w14:textId="77777777" w:rsidR="00F958F4" w:rsidRDefault="00F958F4">
                    <w:pPr>
                      <w:pStyle w:val="Bibliography"/>
                      <w:rPr>
                        <w:noProof/>
                      </w:rPr>
                    </w:pPr>
                    <w:r>
                      <w:rPr>
                        <w:noProof/>
                      </w:rPr>
                      <w:t>CERN, “CERN: Who We Are: Our Governance: Member States,” [Online]. Available: https://home.cern/about/who-we-are/our-governance/member-states. [Accessed 26 January 2019].</w:t>
                    </w:r>
                  </w:p>
                </w:tc>
              </w:tr>
              <w:tr w:rsidR="00F958F4" w14:paraId="0827F024" w14:textId="77777777">
                <w:trPr>
                  <w:divId w:val="638152379"/>
                  <w:tblCellSpacing w:w="15" w:type="dxa"/>
                </w:trPr>
                <w:tc>
                  <w:tcPr>
                    <w:tcW w:w="50" w:type="pct"/>
                    <w:hideMark/>
                  </w:tcPr>
                  <w:p w14:paraId="668E6FBA" w14:textId="77777777" w:rsidR="00F958F4" w:rsidRDefault="00F958F4">
                    <w:pPr>
                      <w:pStyle w:val="Bibliography"/>
                      <w:rPr>
                        <w:noProof/>
                      </w:rPr>
                    </w:pPr>
                    <w:r>
                      <w:rPr>
                        <w:noProof/>
                      </w:rPr>
                      <w:t xml:space="preserve">[10] </w:t>
                    </w:r>
                  </w:p>
                </w:tc>
                <w:tc>
                  <w:tcPr>
                    <w:tcW w:w="0" w:type="auto"/>
                    <w:hideMark/>
                  </w:tcPr>
                  <w:p w14:paraId="01612DD5" w14:textId="77777777" w:rsidR="00F958F4" w:rsidRDefault="00F958F4">
                    <w:pPr>
                      <w:pStyle w:val="Bibliography"/>
                      <w:rPr>
                        <w:noProof/>
                      </w:rPr>
                    </w:pPr>
                    <w:r>
                      <w:rPr>
                        <w:noProof/>
                      </w:rPr>
                      <w:t>CERN, “CERN: About: Who We Are: Our Mission,” [Online]. Available: https://home.cern/about/who-we-are/our-mission. [Accessed 26 January 2019].</w:t>
                    </w:r>
                  </w:p>
                </w:tc>
              </w:tr>
              <w:tr w:rsidR="00F958F4" w14:paraId="741E222D" w14:textId="77777777">
                <w:trPr>
                  <w:divId w:val="638152379"/>
                  <w:tblCellSpacing w:w="15" w:type="dxa"/>
                </w:trPr>
                <w:tc>
                  <w:tcPr>
                    <w:tcW w:w="50" w:type="pct"/>
                    <w:hideMark/>
                  </w:tcPr>
                  <w:p w14:paraId="7F344B8C" w14:textId="77777777" w:rsidR="00F958F4" w:rsidRDefault="00F958F4">
                    <w:pPr>
                      <w:pStyle w:val="Bibliography"/>
                      <w:rPr>
                        <w:noProof/>
                      </w:rPr>
                    </w:pPr>
                    <w:r>
                      <w:rPr>
                        <w:noProof/>
                      </w:rPr>
                      <w:t xml:space="preserve">[11] </w:t>
                    </w:r>
                  </w:p>
                </w:tc>
                <w:tc>
                  <w:tcPr>
                    <w:tcW w:w="0" w:type="auto"/>
                    <w:hideMark/>
                  </w:tcPr>
                  <w:p w14:paraId="14434797" w14:textId="77777777" w:rsidR="00F958F4" w:rsidRDefault="00F958F4">
                    <w:pPr>
                      <w:pStyle w:val="Bibliography"/>
                      <w:rPr>
                        <w:noProof/>
                      </w:rPr>
                    </w:pPr>
                    <w:r>
                      <w:rPr>
                        <w:noProof/>
                      </w:rPr>
                      <w:t>CERN, “CERN Resources: FAQs: Facts and Figures About the LHC,” [Online]. Available: https://home.cern/resources/faqs/facts-and-figures-about-lhc. [Accessed 06 01 2019].</w:t>
                    </w:r>
                  </w:p>
                </w:tc>
              </w:tr>
              <w:tr w:rsidR="00F958F4" w14:paraId="6FA127F6" w14:textId="77777777">
                <w:trPr>
                  <w:divId w:val="638152379"/>
                  <w:tblCellSpacing w:w="15" w:type="dxa"/>
                </w:trPr>
                <w:tc>
                  <w:tcPr>
                    <w:tcW w:w="50" w:type="pct"/>
                    <w:hideMark/>
                  </w:tcPr>
                  <w:p w14:paraId="43120CA3" w14:textId="77777777" w:rsidR="00F958F4" w:rsidRDefault="00F958F4">
                    <w:pPr>
                      <w:pStyle w:val="Bibliography"/>
                      <w:rPr>
                        <w:noProof/>
                      </w:rPr>
                    </w:pPr>
                    <w:r>
                      <w:rPr>
                        <w:noProof/>
                      </w:rPr>
                      <w:t xml:space="preserve">[12] </w:t>
                    </w:r>
                  </w:p>
                </w:tc>
                <w:tc>
                  <w:tcPr>
                    <w:tcW w:w="0" w:type="auto"/>
                    <w:hideMark/>
                  </w:tcPr>
                  <w:p w14:paraId="267B9F76" w14:textId="77777777" w:rsidR="00F958F4" w:rsidRDefault="00F958F4">
                    <w:pPr>
                      <w:pStyle w:val="Bibliography"/>
                      <w:rPr>
                        <w:noProof/>
                      </w:rPr>
                    </w:pPr>
                    <w:r>
                      <w:rPr>
                        <w:noProof/>
                      </w:rPr>
                      <w:t>S. Chardley, “LHC Does a Dry-Run,” 20 March 2015. [Online]. Available: https://www.symmetrymagazine.org/article/march-2015/the-lhc-does-a-dry-run. [Accessed 26 January 2019].</w:t>
                    </w:r>
                  </w:p>
                </w:tc>
              </w:tr>
              <w:tr w:rsidR="00F958F4" w14:paraId="44798D49" w14:textId="77777777">
                <w:trPr>
                  <w:divId w:val="638152379"/>
                  <w:tblCellSpacing w:w="15" w:type="dxa"/>
                </w:trPr>
                <w:tc>
                  <w:tcPr>
                    <w:tcW w:w="50" w:type="pct"/>
                    <w:hideMark/>
                  </w:tcPr>
                  <w:p w14:paraId="14870E1E" w14:textId="77777777" w:rsidR="00F958F4" w:rsidRDefault="00F958F4">
                    <w:pPr>
                      <w:pStyle w:val="Bibliography"/>
                      <w:rPr>
                        <w:noProof/>
                      </w:rPr>
                    </w:pPr>
                    <w:r>
                      <w:rPr>
                        <w:noProof/>
                      </w:rPr>
                      <w:t xml:space="preserve">[13] </w:t>
                    </w:r>
                  </w:p>
                </w:tc>
                <w:tc>
                  <w:tcPr>
                    <w:tcW w:w="0" w:type="auto"/>
                    <w:hideMark/>
                  </w:tcPr>
                  <w:p w14:paraId="1C355138" w14:textId="77777777" w:rsidR="00F958F4" w:rsidRDefault="00F958F4">
                    <w:pPr>
                      <w:pStyle w:val="Bibliography"/>
                      <w:rPr>
                        <w:noProof/>
                      </w:rPr>
                    </w:pPr>
                    <w:r>
                      <w:rPr>
                        <w:noProof/>
                      </w:rPr>
                      <w:t>Taking a Closer Look at the LHC, “The LHC Proton Source,” [Online]. Available: https://www.lhc-closer.es/taking_a_closer_look_at_lhc/0.proton_source. [Accessed 27 January 2019].</w:t>
                    </w:r>
                  </w:p>
                </w:tc>
              </w:tr>
              <w:tr w:rsidR="00F958F4" w14:paraId="62164A9D" w14:textId="77777777">
                <w:trPr>
                  <w:divId w:val="638152379"/>
                  <w:tblCellSpacing w:w="15" w:type="dxa"/>
                </w:trPr>
                <w:tc>
                  <w:tcPr>
                    <w:tcW w:w="50" w:type="pct"/>
                    <w:hideMark/>
                  </w:tcPr>
                  <w:p w14:paraId="062E0F5A" w14:textId="77777777" w:rsidR="00F958F4" w:rsidRDefault="00F958F4">
                    <w:pPr>
                      <w:pStyle w:val="Bibliography"/>
                      <w:rPr>
                        <w:noProof/>
                      </w:rPr>
                    </w:pPr>
                    <w:r>
                      <w:rPr>
                        <w:noProof/>
                      </w:rPr>
                      <w:t xml:space="preserve">[14] </w:t>
                    </w:r>
                  </w:p>
                </w:tc>
                <w:tc>
                  <w:tcPr>
                    <w:tcW w:w="0" w:type="auto"/>
                    <w:hideMark/>
                  </w:tcPr>
                  <w:p w14:paraId="300F9D67" w14:textId="77777777" w:rsidR="00F958F4" w:rsidRDefault="00F958F4">
                    <w:pPr>
                      <w:pStyle w:val="Bibliography"/>
                      <w:rPr>
                        <w:noProof/>
                      </w:rPr>
                    </w:pPr>
                    <w:r>
                      <w:rPr>
                        <w:noProof/>
                      </w:rPr>
                      <w:t>CERN, “LHC: The Guide,” [Online]. Available: https://home.cern/resources/brochure/cern/lhc-guide. [Accessed 2017 January 2019].</w:t>
                    </w:r>
                  </w:p>
                </w:tc>
              </w:tr>
              <w:tr w:rsidR="00F958F4" w14:paraId="44DE7235" w14:textId="77777777">
                <w:trPr>
                  <w:divId w:val="638152379"/>
                  <w:tblCellSpacing w:w="15" w:type="dxa"/>
                </w:trPr>
                <w:tc>
                  <w:tcPr>
                    <w:tcW w:w="50" w:type="pct"/>
                    <w:hideMark/>
                  </w:tcPr>
                  <w:p w14:paraId="0C394CD8" w14:textId="77777777" w:rsidR="00F958F4" w:rsidRDefault="00F958F4">
                    <w:pPr>
                      <w:pStyle w:val="Bibliography"/>
                      <w:rPr>
                        <w:noProof/>
                      </w:rPr>
                    </w:pPr>
                    <w:r>
                      <w:rPr>
                        <w:noProof/>
                      </w:rPr>
                      <w:t xml:space="preserve">[15] </w:t>
                    </w:r>
                  </w:p>
                </w:tc>
                <w:tc>
                  <w:tcPr>
                    <w:tcW w:w="0" w:type="auto"/>
                    <w:hideMark/>
                  </w:tcPr>
                  <w:p w14:paraId="0D45ABDA" w14:textId="77777777" w:rsidR="00F958F4" w:rsidRDefault="00F958F4">
                    <w:pPr>
                      <w:pStyle w:val="Bibliography"/>
                      <w:rPr>
                        <w:noProof/>
                      </w:rPr>
                    </w:pPr>
                    <w:r>
                      <w:rPr>
                        <w:noProof/>
                      </w:rPr>
                      <w:t>CERN, “The CERN Accelerator Complex,” [Online]. Available: https://cds.cern.ch/record/2636343/files/CCC-v2018-print-v2.jpg?subformat=icon-1440. [Accessed 26 January 2019].</w:t>
                    </w:r>
                  </w:p>
                </w:tc>
              </w:tr>
              <w:tr w:rsidR="00F958F4" w14:paraId="2CDC20F0" w14:textId="77777777">
                <w:trPr>
                  <w:divId w:val="638152379"/>
                  <w:tblCellSpacing w:w="15" w:type="dxa"/>
                </w:trPr>
                <w:tc>
                  <w:tcPr>
                    <w:tcW w:w="50" w:type="pct"/>
                    <w:hideMark/>
                  </w:tcPr>
                  <w:p w14:paraId="24D034F2" w14:textId="77777777" w:rsidR="00F958F4" w:rsidRDefault="00F958F4">
                    <w:pPr>
                      <w:pStyle w:val="Bibliography"/>
                      <w:rPr>
                        <w:noProof/>
                      </w:rPr>
                    </w:pPr>
                    <w:r>
                      <w:rPr>
                        <w:noProof/>
                      </w:rPr>
                      <w:t xml:space="preserve">[16] </w:t>
                    </w:r>
                  </w:p>
                </w:tc>
                <w:tc>
                  <w:tcPr>
                    <w:tcW w:w="0" w:type="auto"/>
                    <w:hideMark/>
                  </w:tcPr>
                  <w:p w14:paraId="628BEBA6" w14:textId="77777777" w:rsidR="00F958F4" w:rsidRDefault="00F958F4">
                    <w:pPr>
                      <w:pStyle w:val="Bibliography"/>
                      <w:rPr>
                        <w:noProof/>
                      </w:rPr>
                    </w:pPr>
                    <w:r>
                      <w:rPr>
                        <w:noProof/>
                      </w:rPr>
                      <w:t>CERN, “LHC Experiments,” [Online]. Available: https://home.cern/science/experiments. [Accessed 21 February 2019].</w:t>
                    </w:r>
                  </w:p>
                </w:tc>
              </w:tr>
              <w:tr w:rsidR="00F958F4" w14:paraId="769E3668" w14:textId="77777777">
                <w:trPr>
                  <w:divId w:val="638152379"/>
                  <w:tblCellSpacing w:w="15" w:type="dxa"/>
                </w:trPr>
                <w:tc>
                  <w:tcPr>
                    <w:tcW w:w="50" w:type="pct"/>
                    <w:hideMark/>
                  </w:tcPr>
                  <w:p w14:paraId="13E864AB" w14:textId="77777777" w:rsidR="00F958F4" w:rsidRDefault="00F958F4">
                    <w:pPr>
                      <w:pStyle w:val="Bibliography"/>
                      <w:rPr>
                        <w:noProof/>
                      </w:rPr>
                    </w:pPr>
                    <w:r>
                      <w:rPr>
                        <w:noProof/>
                      </w:rPr>
                      <w:t xml:space="preserve">[17] </w:t>
                    </w:r>
                  </w:p>
                </w:tc>
                <w:tc>
                  <w:tcPr>
                    <w:tcW w:w="0" w:type="auto"/>
                    <w:hideMark/>
                  </w:tcPr>
                  <w:p w14:paraId="556AA08D" w14:textId="77777777" w:rsidR="00F958F4" w:rsidRDefault="00F958F4">
                    <w:pPr>
                      <w:pStyle w:val="Bibliography"/>
                      <w:rPr>
                        <w:noProof/>
                      </w:rPr>
                    </w:pPr>
                    <w:r>
                      <w:rPr>
                        <w:noProof/>
                      </w:rPr>
                      <w:t>CERN, “ATLAS Experiment,” [Online]. Available: https://home.cern/science/experiments/atlas. [Accessed 21 February 2019].</w:t>
                    </w:r>
                  </w:p>
                </w:tc>
              </w:tr>
              <w:tr w:rsidR="00F958F4" w14:paraId="6E697CCA" w14:textId="77777777">
                <w:trPr>
                  <w:divId w:val="638152379"/>
                  <w:tblCellSpacing w:w="15" w:type="dxa"/>
                </w:trPr>
                <w:tc>
                  <w:tcPr>
                    <w:tcW w:w="50" w:type="pct"/>
                    <w:hideMark/>
                  </w:tcPr>
                  <w:p w14:paraId="2E9A3748" w14:textId="77777777" w:rsidR="00F958F4" w:rsidRDefault="00F958F4">
                    <w:pPr>
                      <w:pStyle w:val="Bibliography"/>
                      <w:rPr>
                        <w:noProof/>
                      </w:rPr>
                    </w:pPr>
                    <w:r>
                      <w:rPr>
                        <w:noProof/>
                      </w:rPr>
                      <w:t xml:space="preserve">[18] </w:t>
                    </w:r>
                  </w:p>
                </w:tc>
                <w:tc>
                  <w:tcPr>
                    <w:tcW w:w="0" w:type="auto"/>
                    <w:hideMark/>
                  </w:tcPr>
                  <w:p w14:paraId="6D47969A" w14:textId="77777777" w:rsidR="00F958F4" w:rsidRDefault="00F958F4">
                    <w:pPr>
                      <w:pStyle w:val="Bibliography"/>
                      <w:rPr>
                        <w:noProof/>
                      </w:rPr>
                    </w:pPr>
                    <w:r>
                      <w:rPr>
                        <w:noProof/>
                      </w:rPr>
                      <w:t>CERN, “ALICE Experiment,” [Online]. Available: https://home.cern/science/experiments/alice. [Accessed 21 Fenruary 2019].</w:t>
                    </w:r>
                  </w:p>
                </w:tc>
              </w:tr>
              <w:tr w:rsidR="00F958F4" w14:paraId="66573034" w14:textId="77777777">
                <w:trPr>
                  <w:divId w:val="638152379"/>
                  <w:tblCellSpacing w:w="15" w:type="dxa"/>
                </w:trPr>
                <w:tc>
                  <w:tcPr>
                    <w:tcW w:w="50" w:type="pct"/>
                    <w:hideMark/>
                  </w:tcPr>
                  <w:p w14:paraId="5FE5527C" w14:textId="77777777" w:rsidR="00F958F4" w:rsidRDefault="00F958F4">
                    <w:pPr>
                      <w:pStyle w:val="Bibliography"/>
                      <w:rPr>
                        <w:noProof/>
                      </w:rPr>
                    </w:pPr>
                    <w:r>
                      <w:rPr>
                        <w:noProof/>
                      </w:rPr>
                      <w:lastRenderedPageBreak/>
                      <w:t xml:space="preserve">[19] </w:t>
                    </w:r>
                  </w:p>
                </w:tc>
                <w:tc>
                  <w:tcPr>
                    <w:tcW w:w="0" w:type="auto"/>
                    <w:hideMark/>
                  </w:tcPr>
                  <w:p w14:paraId="7B9A37AF" w14:textId="77777777" w:rsidR="00F958F4" w:rsidRDefault="00F958F4">
                    <w:pPr>
                      <w:pStyle w:val="Bibliography"/>
                      <w:rPr>
                        <w:noProof/>
                      </w:rPr>
                    </w:pPr>
                    <w:r>
                      <w:rPr>
                        <w:noProof/>
                      </w:rPr>
                      <w:t>CERN, “LHCb Experiment,” [Online]. Available: https://home.cern/science/experiments/lhcb. [Accessed 21 February 2019].</w:t>
                    </w:r>
                  </w:p>
                </w:tc>
              </w:tr>
              <w:tr w:rsidR="00F958F4" w14:paraId="5E7F72E6" w14:textId="77777777">
                <w:trPr>
                  <w:divId w:val="638152379"/>
                  <w:tblCellSpacing w:w="15" w:type="dxa"/>
                </w:trPr>
                <w:tc>
                  <w:tcPr>
                    <w:tcW w:w="50" w:type="pct"/>
                    <w:hideMark/>
                  </w:tcPr>
                  <w:p w14:paraId="39E13001" w14:textId="77777777" w:rsidR="00F958F4" w:rsidRDefault="00F958F4">
                    <w:pPr>
                      <w:pStyle w:val="Bibliography"/>
                      <w:rPr>
                        <w:noProof/>
                      </w:rPr>
                    </w:pPr>
                    <w:r>
                      <w:rPr>
                        <w:noProof/>
                      </w:rPr>
                      <w:t xml:space="preserve">[20] </w:t>
                    </w:r>
                  </w:p>
                </w:tc>
                <w:tc>
                  <w:tcPr>
                    <w:tcW w:w="0" w:type="auto"/>
                    <w:hideMark/>
                  </w:tcPr>
                  <w:p w14:paraId="0EFB6C89" w14:textId="77777777" w:rsidR="00F958F4" w:rsidRDefault="00F958F4">
                    <w:pPr>
                      <w:pStyle w:val="Bibliography"/>
                      <w:rPr>
                        <w:noProof/>
                      </w:rPr>
                    </w:pPr>
                    <w:r>
                      <w:rPr>
                        <w:noProof/>
                      </w:rPr>
                      <w:t>ALICE, “ALICE Homepage,” [Online]. Available: http://alice.web.cern.ch/. [Accessed 21 February 2019].</w:t>
                    </w:r>
                  </w:p>
                </w:tc>
              </w:tr>
              <w:tr w:rsidR="00F958F4" w14:paraId="41769C12" w14:textId="77777777">
                <w:trPr>
                  <w:divId w:val="638152379"/>
                  <w:tblCellSpacing w:w="15" w:type="dxa"/>
                </w:trPr>
                <w:tc>
                  <w:tcPr>
                    <w:tcW w:w="50" w:type="pct"/>
                    <w:hideMark/>
                  </w:tcPr>
                  <w:p w14:paraId="5A67C50F" w14:textId="77777777" w:rsidR="00F958F4" w:rsidRDefault="00F958F4">
                    <w:pPr>
                      <w:pStyle w:val="Bibliography"/>
                      <w:rPr>
                        <w:noProof/>
                      </w:rPr>
                    </w:pPr>
                    <w:r>
                      <w:rPr>
                        <w:noProof/>
                      </w:rPr>
                      <w:t xml:space="preserve">[21] </w:t>
                    </w:r>
                  </w:p>
                </w:tc>
                <w:tc>
                  <w:tcPr>
                    <w:tcW w:w="0" w:type="auto"/>
                    <w:hideMark/>
                  </w:tcPr>
                  <w:p w14:paraId="59FFB2AE" w14:textId="77777777" w:rsidR="00F958F4" w:rsidRDefault="00F958F4">
                    <w:pPr>
                      <w:pStyle w:val="Bibliography"/>
                      <w:rPr>
                        <w:noProof/>
                      </w:rPr>
                    </w:pPr>
                    <w:r>
                      <w:rPr>
                        <w:noProof/>
                      </w:rPr>
                      <w:t xml:space="preserve">The ALICE Collaboration, The ALICE Experiment at the CERN LHC, INSTITUTE OF PHYSICS PUBLISHING AND SISSA, 2008. </w:t>
                    </w:r>
                  </w:p>
                </w:tc>
              </w:tr>
              <w:tr w:rsidR="00F958F4" w14:paraId="3C305471" w14:textId="77777777">
                <w:trPr>
                  <w:divId w:val="638152379"/>
                  <w:tblCellSpacing w:w="15" w:type="dxa"/>
                </w:trPr>
                <w:tc>
                  <w:tcPr>
                    <w:tcW w:w="50" w:type="pct"/>
                    <w:hideMark/>
                  </w:tcPr>
                  <w:p w14:paraId="7E4E36BA" w14:textId="77777777" w:rsidR="00F958F4" w:rsidRDefault="00F958F4">
                    <w:pPr>
                      <w:pStyle w:val="Bibliography"/>
                      <w:rPr>
                        <w:noProof/>
                      </w:rPr>
                    </w:pPr>
                    <w:r>
                      <w:rPr>
                        <w:noProof/>
                      </w:rPr>
                      <w:t xml:space="preserve">[22] </w:t>
                    </w:r>
                  </w:p>
                </w:tc>
                <w:tc>
                  <w:tcPr>
                    <w:tcW w:w="0" w:type="auto"/>
                    <w:hideMark/>
                  </w:tcPr>
                  <w:p w14:paraId="199675C2" w14:textId="77777777" w:rsidR="00F958F4" w:rsidRDefault="00F958F4">
                    <w:pPr>
                      <w:pStyle w:val="Bibliography"/>
                      <w:rPr>
                        <w:noProof/>
                      </w:rPr>
                    </w:pPr>
                    <w:r>
                      <w:rPr>
                        <w:noProof/>
                      </w:rPr>
                      <w:t xml:space="preserve">The ALICE Collaboration, The Technical Design Report of the Transition Radiation Detector, Geneva: CERN, 2001. </w:t>
                    </w:r>
                  </w:p>
                </w:tc>
              </w:tr>
              <w:tr w:rsidR="00F958F4" w14:paraId="7751A2DC" w14:textId="77777777">
                <w:trPr>
                  <w:divId w:val="638152379"/>
                  <w:tblCellSpacing w:w="15" w:type="dxa"/>
                </w:trPr>
                <w:tc>
                  <w:tcPr>
                    <w:tcW w:w="50" w:type="pct"/>
                    <w:hideMark/>
                  </w:tcPr>
                  <w:p w14:paraId="25243909" w14:textId="77777777" w:rsidR="00F958F4" w:rsidRDefault="00F958F4">
                    <w:pPr>
                      <w:pStyle w:val="Bibliography"/>
                      <w:rPr>
                        <w:noProof/>
                      </w:rPr>
                    </w:pPr>
                    <w:r>
                      <w:rPr>
                        <w:noProof/>
                      </w:rPr>
                      <w:t xml:space="preserve">[23] </w:t>
                    </w:r>
                  </w:p>
                </w:tc>
                <w:tc>
                  <w:tcPr>
                    <w:tcW w:w="0" w:type="auto"/>
                    <w:hideMark/>
                  </w:tcPr>
                  <w:p w14:paraId="79ACDAC5" w14:textId="77777777" w:rsidR="00F958F4" w:rsidRDefault="00F958F4">
                    <w:pPr>
                      <w:pStyle w:val="Bibliography"/>
                      <w:rPr>
                        <w:noProof/>
                      </w:rPr>
                    </w:pPr>
                    <w:r>
                      <w:rPr>
                        <w:noProof/>
                      </w:rPr>
                      <w:t xml:space="preserve">Y. Pachmayer, “Particle Identification with the ALICE Transition Radiation Detector,” 2014. </w:t>
                    </w:r>
                  </w:p>
                </w:tc>
              </w:tr>
              <w:tr w:rsidR="00F958F4" w14:paraId="1D8E31C0" w14:textId="77777777">
                <w:trPr>
                  <w:divId w:val="638152379"/>
                  <w:tblCellSpacing w:w="15" w:type="dxa"/>
                </w:trPr>
                <w:tc>
                  <w:tcPr>
                    <w:tcW w:w="50" w:type="pct"/>
                    <w:hideMark/>
                  </w:tcPr>
                  <w:p w14:paraId="11E1D653" w14:textId="77777777" w:rsidR="00F958F4" w:rsidRDefault="00F958F4">
                    <w:pPr>
                      <w:pStyle w:val="Bibliography"/>
                      <w:rPr>
                        <w:noProof/>
                      </w:rPr>
                    </w:pPr>
                    <w:r>
                      <w:rPr>
                        <w:noProof/>
                      </w:rPr>
                      <w:t xml:space="preserve">[24] </w:t>
                    </w:r>
                  </w:p>
                </w:tc>
                <w:tc>
                  <w:tcPr>
                    <w:tcW w:w="0" w:type="auto"/>
                    <w:hideMark/>
                  </w:tcPr>
                  <w:p w14:paraId="1FE7E022" w14:textId="77777777" w:rsidR="00F958F4" w:rsidRDefault="00F958F4">
                    <w:pPr>
                      <w:pStyle w:val="Bibliography"/>
                      <w:rPr>
                        <w:noProof/>
                      </w:rPr>
                    </w:pPr>
                    <w:r>
                      <w:rPr>
                        <w:noProof/>
                      </w:rPr>
                      <w:t xml:space="preserve">Particle Data Group, The Review of Particle Physics, 2018. </w:t>
                    </w:r>
                  </w:p>
                </w:tc>
              </w:tr>
              <w:tr w:rsidR="00F958F4" w14:paraId="107A76C3" w14:textId="77777777">
                <w:trPr>
                  <w:divId w:val="638152379"/>
                  <w:tblCellSpacing w:w="15" w:type="dxa"/>
                </w:trPr>
                <w:tc>
                  <w:tcPr>
                    <w:tcW w:w="50" w:type="pct"/>
                    <w:hideMark/>
                  </w:tcPr>
                  <w:p w14:paraId="73174B78" w14:textId="77777777" w:rsidR="00F958F4" w:rsidRDefault="00F958F4">
                    <w:pPr>
                      <w:pStyle w:val="Bibliography"/>
                      <w:rPr>
                        <w:noProof/>
                      </w:rPr>
                    </w:pPr>
                    <w:r>
                      <w:rPr>
                        <w:noProof/>
                      </w:rPr>
                      <w:t xml:space="preserve">[25] </w:t>
                    </w:r>
                  </w:p>
                </w:tc>
                <w:tc>
                  <w:tcPr>
                    <w:tcW w:w="0" w:type="auto"/>
                    <w:hideMark/>
                  </w:tcPr>
                  <w:p w14:paraId="5FB727B0" w14:textId="77777777" w:rsidR="00F958F4" w:rsidRDefault="00F958F4">
                    <w:pPr>
                      <w:pStyle w:val="Bibliography"/>
                      <w:rPr>
                        <w:noProof/>
                      </w:rPr>
                    </w:pPr>
                    <w:r>
                      <w:rPr>
                        <w:noProof/>
                      </w:rPr>
                      <w:t xml:space="preserve">ALICE Collaboration, The ALICE Transition Radiation Detector: construction, operation, and performance, CERN, 2017. </w:t>
                    </w:r>
                  </w:p>
                </w:tc>
              </w:tr>
              <w:tr w:rsidR="00F958F4" w14:paraId="42DCDC27" w14:textId="77777777">
                <w:trPr>
                  <w:divId w:val="638152379"/>
                  <w:tblCellSpacing w:w="15" w:type="dxa"/>
                </w:trPr>
                <w:tc>
                  <w:tcPr>
                    <w:tcW w:w="50" w:type="pct"/>
                    <w:hideMark/>
                  </w:tcPr>
                  <w:p w14:paraId="452AD8ED" w14:textId="77777777" w:rsidR="00F958F4" w:rsidRDefault="00F958F4">
                    <w:pPr>
                      <w:pStyle w:val="Bibliography"/>
                      <w:rPr>
                        <w:noProof/>
                      </w:rPr>
                    </w:pPr>
                    <w:r>
                      <w:rPr>
                        <w:noProof/>
                      </w:rPr>
                      <w:t xml:space="preserve">[26] </w:t>
                    </w:r>
                  </w:p>
                </w:tc>
                <w:tc>
                  <w:tcPr>
                    <w:tcW w:w="0" w:type="auto"/>
                    <w:hideMark/>
                  </w:tcPr>
                  <w:p w14:paraId="17D0DDE2" w14:textId="77777777" w:rsidR="00F958F4" w:rsidRDefault="00F958F4">
                    <w:pPr>
                      <w:pStyle w:val="Bibliography"/>
                      <w:rPr>
                        <w:noProof/>
                      </w:rPr>
                    </w:pPr>
                    <w:r>
                      <w:rPr>
                        <w:noProof/>
                      </w:rPr>
                      <w:t>CERN, “ROOT Data Analysis Framework: User's Guide,” May 2018. [Online]. Available: https://root.cern.ch/root/htmldoc/guides/users-guide/ROOTUsersGuideA4.pdf .</w:t>
                    </w:r>
                  </w:p>
                </w:tc>
              </w:tr>
              <w:tr w:rsidR="00F958F4" w14:paraId="0C7FB4C1" w14:textId="77777777">
                <w:trPr>
                  <w:divId w:val="638152379"/>
                  <w:tblCellSpacing w:w="15" w:type="dxa"/>
                </w:trPr>
                <w:tc>
                  <w:tcPr>
                    <w:tcW w:w="50" w:type="pct"/>
                    <w:hideMark/>
                  </w:tcPr>
                  <w:p w14:paraId="2DF68EB9" w14:textId="77777777" w:rsidR="00F958F4" w:rsidRDefault="00F958F4">
                    <w:pPr>
                      <w:pStyle w:val="Bibliography"/>
                      <w:rPr>
                        <w:noProof/>
                      </w:rPr>
                    </w:pPr>
                    <w:r>
                      <w:rPr>
                        <w:noProof/>
                      </w:rPr>
                      <w:t xml:space="preserve">[27] </w:t>
                    </w:r>
                  </w:p>
                </w:tc>
                <w:tc>
                  <w:tcPr>
                    <w:tcW w:w="0" w:type="auto"/>
                    <w:hideMark/>
                  </w:tcPr>
                  <w:p w14:paraId="66CE1EC7" w14:textId="77777777" w:rsidR="00F958F4" w:rsidRDefault="00F958F4">
                    <w:pPr>
                      <w:pStyle w:val="Bibliography"/>
                      <w:rPr>
                        <w:noProof/>
                      </w:rPr>
                    </w:pPr>
                    <w:r>
                      <w:rPr>
                        <w:noProof/>
                      </w:rPr>
                      <w:t>“ROOT 5 Reference Guide,” [Online]. Available: https://root.cern/root/html534/ClassIndex.html.</w:t>
                    </w:r>
                  </w:p>
                </w:tc>
              </w:tr>
              <w:tr w:rsidR="00F958F4" w14:paraId="3C9463F1" w14:textId="77777777">
                <w:trPr>
                  <w:divId w:val="638152379"/>
                  <w:tblCellSpacing w:w="15" w:type="dxa"/>
                </w:trPr>
                <w:tc>
                  <w:tcPr>
                    <w:tcW w:w="50" w:type="pct"/>
                    <w:hideMark/>
                  </w:tcPr>
                  <w:p w14:paraId="1A45F847" w14:textId="77777777" w:rsidR="00F958F4" w:rsidRDefault="00F958F4">
                    <w:pPr>
                      <w:pStyle w:val="Bibliography"/>
                      <w:rPr>
                        <w:noProof/>
                      </w:rPr>
                    </w:pPr>
                    <w:r>
                      <w:rPr>
                        <w:noProof/>
                      </w:rPr>
                      <w:t xml:space="preserve">[28] </w:t>
                    </w:r>
                  </w:p>
                </w:tc>
                <w:tc>
                  <w:tcPr>
                    <w:tcW w:w="0" w:type="auto"/>
                    <w:hideMark/>
                  </w:tcPr>
                  <w:p w14:paraId="09527D0F" w14:textId="77777777" w:rsidR="00F958F4" w:rsidRDefault="00F958F4">
                    <w:pPr>
                      <w:pStyle w:val="Bibliography"/>
                      <w:rPr>
                        <w:noProof/>
                      </w:rPr>
                    </w:pPr>
                    <w:r>
                      <w:rPr>
                        <w:noProof/>
                      </w:rPr>
                      <w:t>“ROOT 6 Reference Guide,” [Online]. Available: https://root.cern/doc/v616/.</w:t>
                    </w:r>
                  </w:p>
                </w:tc>
              </w:tr>
              <w:tr w:rsidR="00F958F4" w14:paraId="2E20B4ED" w14:textId="77777777">
                <w:trPr>
                  <w:divId w:val="638152379"/>
                  <w:tblCellSpacing w:w="15" w:type="dxa"/>
                </w:trPr>
                <w:tc>
                  <w:tcPr>
                    <w:tcW w:w="50" w:type="pct"/>
                    <w:hideMark/>
                  </w:tcPr>
                  <w:p w14:paraId="23CAF6EF" w14:textId="77777777" w:rsidR="00F958F4" w:rsidRDefault="00F958F4">
                    <w:pPr>
                      <w:pStyle w:val="Bibliography"/>
                      <w:rPr>
                        <w:noProof/>
                      </w:rPr>
                    </w:pPr>
                    <w:r>
                      <w:rPr>
                        <w:noProof/>
                      </w:rPr>
                      <w:t xml:space="preserve">[29] </w:t>
                    </w:r>
                  </w:p>
                </w:tc>
                <w:tc>
                  <w:tcPr>
                    <w:tcW w:w="0" w:type="auto"/>
                    <w:hideMark/>
                  </w:tcPr>
                  <w:p w14:paraId="3C6FF542" w14:textId="77777777" w:rsidR="00F958F4" w:rsidRDefault="00F958F4">
                    <w:pPr>
                      <w:pStyle w:val="Bibliography"/>
                      <w:rPr>
                        <w:noProof/>
                      </w:rPr>
                    </w:pPr>
                    <w:r>
                      <w:rPr>
                        <w:noProof/>
                      </w:rPr>
                      <w:t>ALICE Collaboration (CERN), [Online]. Available: https://alice-doc.github.io/alice-analysis-tutorial. [Accessed 18 2 2019].</w:t>
                    </w:r>
                  </w:p>
                </w:tc>
              </w:tr>
              <w:tr w:rsidR="00F958F4" w14:paraId="30CDE2EB" w14:textId="77777777">
                <w:trPr>
                  <w:divId w:val="638152379"/>
                  <w:tblCellSpacing w:w="15" w:type="dxa"/>
                </w:trPr>
                <w:tc>
                  <w:tcPr>
                    <w:tcW w:w="50" w:type="pct"/>
                    <w:hideMark/>
                  </w:tcPr>
                  <w:p w14:paraId="37C9BAAB" w14:textId="77777777" w:rsidR="00F958F4" w:rsidRDefault="00F958F4">
                    <w:pPr>
                      <w:pStyle w:val="Bibliography"/>
                      <w:rPr>
                        <w:noProof/>
                      </w:rPr>
                    </w:pPr>
                    <w:r>
                      <w:rPr>
                        <w:noProof/>
                      </w:rPr>
                      <w:t xml:space="preserve">[30] </w:t>
                    </w:r>
                  </w:p>
                </w:tc>
                <w:tc>
                  <w:tcPr>
                    <w:tcW w:w="0" w:type="auto"/>
                    <w:hideMark/>
                  </w:tcPr>
                  <w:p w14:paraId="510B1267" w14:textId="77777777" w:rsidR="00F958F4" w:rsidRDefault="00F958F4">
                    <w:pPr>
                      <w:pStyle w:val="Bibliography"/>
                      <w:rPr>
                        <w:noProof/>
                      </w:rPr>
                    </w:pPr>
                    <w:r>
                      <w:rPr>
                        <w:noProof/>
                      </w:rPr>
                      <w:t>CERN, “High Energy Physics Simulations,” [Online]. Available: http://lhcathome.web.cern.ch/projects/test4theory/high-energy-physics-simulations. [Accessed 26 July 2019].</w:t>
                    </w:r>
                  </w:p>
                </w:tc>
              </w:tr>
              <w:tr w:rsidR="00F958F4" w14:paraId="7FF16644" w14:textId="77777777">
                <w:trPr>
                  <w:divId w:val="638152379"/>
                  <w:tblCellSpacing w:w="15" w:type="dxa"/>
                </w:trPr>
                <w:tc>
                  <w:tcPr>
                    <w:tcW w:w="50" w:type="pct"/>
                    <w:hideMark/>
                  </w:tcPr>
                  <w:p w14:paraId="6587219E" w14:textId="77777777" w:rsidR="00F958F4" w:rsidRDefault="00F958F4">
                    <w:pPr>
                      <w:pStyle w:val="Bibliography"/>
                      <w:rPr>
                        <w:noProof/>
                      </w:rPr>
                    </w:pPr>
                    <w:r>
                      <w:rPr>
                        <w:noProof/>
                      </w:rPr>
                      <w:t xml:space="preserve">[31] </w:t>
                    </w:r>
                  </w:p>
                </w:tc>
                <w:tc>
                  <w:tcPr>
                    <w:tcW w:w="0" w:type="auto"/>
                    <w:hideMark/>
                  </w:tcPr>
                  <w:p w14:paraId="0C2198D9" w14:textId="77777777" w:rsidR="00F958F4" w:rsidRDefault="00F958F4">
                    <w:pPr>
                      <w:pStyle w:val="Bibliography"/>
                      <w:rPr>
                        <w:noProof/>
                      </w:rPr>
                    </w:pPr>
                    <w:r>
                      <w:rPr>
                        <w:noProof/>
                      </w:rPr>
                      <w:t xml:space="preserve">I. Goodfellow, Y. Bengio and A. Courville, Deep Learning, Cambridge, Masachusetts: The MIT Press, 2016. </w:t>
                    </w:r>
                  </w:p>
                </w:tc>
              </w:tr>
              <w:tr w:rsidR="00F958F4" w14:paraId="00CD2A0D" w14:textId="77777777">
                <w:trPr>
                  <w:divId w:val="638152379"/>
                  <w:tblCellSpacing w:w="15" w:type="dxa"/>
                </w:trPr>
                <w:tc>
                  <w:tcPr>
                    <w:tcW w:w="50" w:type="pct"/>
                    <w:hideMark/>
                  </w:tcPr>
                  <w:p w14:paraId="6AED29B3" w14:textId="77777777" w:rsidR="00F958F4" w:rsidRDefault="00F958F4">
                    <w:pPr>
                      <w:pStyle w:val="Bibliography"/>
                      <w:rPr>
                        <w:noProof/>
                      </w:rPr>
                    </w:pPr>
                    <w:r>
                      <w:rPr>
                        <w:noProof/>
                      </w:rPr>
                      <w:t xml:space="preserve">[32] </w:t>
                    </w:r>
                  </w:p>
                </w:tc>
                <w:tc>
                  <w:tcPr>
                    <w:tcW w:w="0" w:type="auto"/>
                    <w:hideMark/>
                  </w:tcPr>
                  <w:p w14:paraId="2765A08E" w14:textId="77777777" w:rsidR="00F958F4" w:rsidRDefault="00F958F4">
                    <w:pPr>
                      <w:pStyle w:val="Bibliography"/>
                      <w:rPr>
                        <w:noProof/>
                      </w:rPr>
                    </w:pPr>
                    <w:r>
                      <w:rPr>
                        <w:noProof/>
                      </w:rPr>
                      <w:t>“Wikimedia Commons,” [Online]. Available: https://commons.wikimedia.org/w/index.php?curid=224555. [Accessed 06 09 2019].</w:t>
                    </w:r>
                  </w:p>
                </w:tc>
              </w:tr>
              <w:tr w:rsidR="00F958F4" w14:paraId="3921F6EE" w14:textId="77777777">
                <w:trPr>
                  <w:divId w:val="638152379"/>
                  <w:tblCellSpacing w:w="15" w:type="dxa"/>
                </w:trPr>
                <w:tc>
                  <w:tcPr>
                    <w:tcW w:w="50" w:type="pct"/>
                    <w:hideMark/>
                  </w:tcPr>
                  <w:p w14:paraId="59D2EC9E" w14:textId="77777777" w:rsidR="00F958F4" w:rsidRDefault="00F958F4">
                    <w:pPr>
                      <w:pStyle w:val="Bibliography"/>
                      <w:rPr>
                        <w:noProof/>
                      </w:rPr>
                    </w:pPr>
                    <w:r>
                      <w:rPr>
                        <w:noProof/>
                      </w:rPr>
                      <w:t xml:space="preserve">[33] </w:t>
                    </w:r>
                  </w:p>
                </w:tc>
                <w:tc>
                  <w:tcPr>
                    <w:tcW w:w="0" w:type="auto"/>
                    <w:hideMark/>
                  </w:tcPr>
                  <w:p w14:paraId="0BCC5693" w14:textId="77777777" w:rsidR="00F958F4" w:rsidRDefault="00F958F4">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F958F4" w14:paraId="55F9BAB9" w14:textId="77777777">
                <w:trPr>
                  <w:divId w:val="638152379"/>
                  <w:tblCellSpacing w:w="15" w:type="dxa"/>
                </w:trPr>
                <w:tc>
                  <w:tcPr>
                    <w:tcW w:w="50" w:type="pct"/>
                    <w:hideMark/>
                  </w:tcPr>
                  <w:p w14:paraId="670AE4C5" w14:textId="77777777" w:rsidR="00F958F4" w:rsidRDefault="00F958F4">
                    <w:pPr>
                      <w:pStyle w:val="Bibliography"/>
                      <w:rPr>
                        <w:noProof/>
                      </w:rPr>
                    </w:pPr>
                    <w:r>
                      <w:rPr>
                        <w:noProof/>
                      </w:rPr>
                      <w:t xml:space="preserve">[34] </w:t>
                    </w:r>
                  </w:p>
                </w:tc>
                <w:tc>
                  <w:tcPr>
                    <w:tcW w:w="0" w:type="auto"/>
                    <w:hideMark/>
                  </w:tcPr>
                  <w:p w14:paraId="27F75161" w14:textId="77777777" w:rsidR="00F958F4" w:rsidRDefault="00F958F4">
                    <w:pPr>
                      <w:pStyle w:val="Bibliography"/>
                      <w:rPr>
                        <w:noProof/>
                      </w:rPr>
                    </w:pPr>
                    <w:r>
                      <w:rPr>
                        <w:noProof/>
                      </w:rPr>
                      <w:t>keras.io, “Available Activations,” [Online]. Available: https://keras.io/activations/#available-activations. [Accessed 19 July 2019].</w:t>
                    </w:r>
                  </w:p>
                </w:tc>
              </w:tr>
              <w:tr w:rsidR="00F958F4" w14:paraId="7324A233" w14:textId="77777777">
                <w:trPr>
                  <w:divId w:val="638152379"/>
                  <w:tblCellSpacing w:w="15" w:type="dxa"/>
                </w:trPr>
                <w:tc>
                  <w:tcPr>
                    <w:tcW w:w="50" w:type="pct"/>
                    <w:hideMark/>
                  </w:tcPr>
                  <w:p w14:paraId="687D25CB" w14:textId="77777777" w:rsidR="00F958F4" w:rsidRDefault="00F958F4">
                    <w:pPr>
                      <w:pStyle w:val="Bibliography"/>
                      <w:rPr>
                        <w:noProof/>
                      </w:rPr>
                    </w:pPr>
                    <w:r>
                      <w:rPr>
                        <w:noProof/>
                      </w:rPr>
                      <w:t xml:space="preserve">[35] </w:t>
                    </w:r>
                  </w:p>
                </w:tc>
                <w:tc>
                  <w:tcPr>
                    <w:tcW w:w="0" w:type="auto"/>
                    <w:hideMark/>
                  </w:tcPr>
                  <w:p w14:paraId="241FCDBD" w14:textId="77777777" w:rsidR="00F958F4" w:rsidRDefault="00F958F4">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F958F4" w14:paraId="0E986DEC" w14:textId="77777777">
                <w:trPr>
                  <w:divId w:val="638152379"/>
                  <w:tblCellSpacing w:w="15" w:type="dxa"/>
                </w:trPr>
                <w:tc>
                  <w:tcPr>
                    <w:tcW w:w="50" w:type="pct"/>
                    <w:hideMark/>
                  </w:tcPr>
                  <w:p w14:paraId="5F6F76DC" w14:textId="77777777" w:rsidR="00F958F4" w:rsidRDefault="00F958F4">
                    <w:pPr>
                      <w:pStyle w:val="Bibliography"/>
                      <w:rPr>
                        <w:noProof/>
                      </w:rPr>
                    </w:pPr>
                    <w:r>
                      <w:rPr>
                        <w:noProof/>
                      </w:rPr>
                      <w:t xml:space="preserve">[36] </w:t>
                    </w:r>
                  </w:p>
                </w:tc>
                <w:tc>
                  <w:tcPr>
                    <w:tcW w:w="0" w:type="auto"/>
                    <w:hideMark/>
                  </w:tcPr>
                  <w:p w14:paraId="522FCB55" w14:textId="77777777" w:rsidR="00F958F4" w:rsidRDefault="00F958F4">
                    <w:pPr>
                      <w:pStyle w:val="Bibliography"/>
                      <w:rPr>
                        <w:noProof/>
                      </w:rPr>
                    </w:pPr>
                    <w:r>
                      <w:rPr>
                        <w:noProof/>
                      </w:rPr>
                      <w:t>“Keras,” [Online]. Available: https://keras.io/optimizers/. [Accessed 23 09 2019].</w:t>
                    </w:r>
                  </w:p>
                </w:tc>
              </w:tr>
              <w:tr w:rsidR="00F958F4" w14:paraId="120FD9B1" w14:textId="77777777">
                <w:trPr>
                  <w:divId w:val="638152379"/>
                  <w:tblCellSpacing w:w="15" w:type="dxa"/>
                </w:trPr>
                <w:tc>
                  <w:tcPr>
                    <w:tcW w:w="50" w:type="pct"/>
                    <w:hideMark/>
                  </w:tcPr>
                  <w:p w14:paraId="08BDBBBF" w14:textId="77777777" w:rsidR="00F958F4" w:rsidRDefault="00F958F4">
                    <w:pPr>
                      <w:pStyle w:val="Bibliography"/>
                      <w:rPr>
                        <w:noProof/>
                      </w:rPr>
                    </w:pPr>
                    <w:r>
                      <w:rPr>
                        <w:noProof/>
                      </w:rPr>
                      <w:t xml:space="preserve">[37] </w:t>
                    </w:r>
                  </w:p>
                </w:tc>
                <w:tc>
                  <w:tcPr>
                    <w:tcW w:w="0" w:type="auto"/>
                    <w:hideMark/>
                  </w:tcPr>
                  <w:p w14:paraId="71D84D06" w14:textId="77777777" w:rsidR="00F958F4" w:rsidRDefault="00F958F4">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F958F4" w14:paraId="4065C2FF" w14:textId="77777777">
                <w:trPr>
                  <w:divId w:val="638152379"/>
                  <w:tblCellSpacing w:w="15" w:type="dxa"/>
                </w:trPr>
                <w:tc>
                  <w:tcPr>
                    <w:tcW w:w="50" w:type="pct"/>
                    <w:hideMark/>
                  </w:tcPr>
                  <w:p w14:paraId="051F0E2E" w14:textId="77777777" w:rsidR="00F958F4" w:rsidRDefault="00F958F4">
                    <w:pPr>
                      <w:pStyle w:val="Bibliography"/>
                      <w:rPr>
                        <w:noProof/>
                      </w:rPr>
                    </w:pPr>
                    <w:r>
                      <w:rPr>
                        <w:noProof/>
                      </w:rPr>
                      <w:t xml:space="preserve">[38] </w:t>
                    </w:r>
                  </w:p>
                </w:tc>
                <w:tc>
                  <w:tcPr>
                    <w:tcW w:w="0" w:type="auto"/>
                    <w:hideMark/>
                  </w:tcPr>
                  <w:p w14:paraId="136FBB01" w14:textId="77777777" w:rsidR="00F958F4" w:rsidRDefault="00F958F4">
                    <w:pPr>
                      <w:pStyle w:val="Bibliography"/>
                      <w:rPr>
                        <w:noProof/>
                      </w:rPr>
                    </w:pPr>
                    <w:r>
                      <w:rPr>
                        <w:noProof/>
                      </w:rPr>
                      <w:t>U. Griffo, “Umberto Griffo - Focal Loss Keras,” [Online]. Available: https://github.com/umbertogriffo/focal-loss-keras.</w:t>
                    </w:r>
                  </w:p>
                </w:tc>
              </w:tr>
              <w:tr w:rsidR="00F958F4" w14:paraId="3906AFFC" w14:textId="77777777">
                <w:trPr>
                  <w:divId w:val="638152379"/>
                  <w:tblCellSpacing w:w="15" w:type="dxa"/>
                </w:trPr>
                <w:tc>
                  <w:tcPr>
                    <w:tcW w:w="50" w:type="pct"/>
                    <w:hideMark/>
                  </w:tcPr>
                  <w:p w14:paraId="1AF67BDE" w14:textId="77777777" w:rsidR="00F958F4" w:rsidRDefault="00F958F4">
                    <w:pPr>
                      <w:pStyle w:val="Bibliography"/>
                      <w:rPr>
                        <w:noProof/>
                      </w:rPr>
                    </w:pPr>
                    <w:r>
                      <w:rPr>
                        <w:noProof/>
                      </w:rPr>
                      <w:t xml:space="preserve">[39] </w:t>
                    </w:r>
                  </w:p>
                </w:tc>
                <w:tc>
                  <w:tcPr>
                    <w:tcW w:w="0" w:type="auto"/>
                    <w:hideMark/>
                  </w:tcPr>
                  <w:p w14:paraId="7CFAB535" w14:textId="77777777" w:rsidR="00F958F4" w:rsidRDefault="00F958F4">
                    <w:pPr>
                      <w:pStyle w:val="Bibliography"/>
                      <w:rPr>
                        <w:noProof/>
                      </w:rPr>
                    </w:pPr>
                    <w:r>
                      <w:rPr>
                        <w:noProof/>
                      </w:rPr>
                      <w:t>C. Viljoen, “Psyche Shaman - Custom Focal Loss Keras R,” [Online]. Available: https://gist.github.com/PsycheShaman/ea39081d9f549ac410a3a8ea942a072b.</w:t>
                    </w:r>
                  </w:p>
                </w:tc>
              </w:tr>
              <w:tr w:rsidR="00F958F4" w14:paraId="30DF9CFA" w14:textId="77777777">
                <w:trPr>
                  <w:divId w:val="638152379"/>
                  <w:tblCellSpacing w:w="15" w:type="dxa"/>
                </w:trPr>
                <w:tc>
                  <w:tcPr>
                    <w:tcW w:w="50" w:type="pct"/>
                    <w:hideMark/>
                  </w:tcPr>
                  <w:p w14:paraId="509A2898" w14:textId="77777777" w:rsidR="00F958F4" w:rsidRDefault="00F958F4">
                    <w:pPr>
                      <w:pStyle w:val="Bibliography"/>
                      <w:rPr>
                        <w:noProof/>
                      </w:rPr>
                    </w:pPr>
                    <w:r>
                      <w:rPr>
                        <w:noProof/>
                      </w:rPr>
                      <w:t xml:space="preserve">[40] </w:t>
                    </w:r>
                  </w:p>
                </w:tc>
                <w:tc>
                  <w:tcPr>
                    <w:tcW w:w="0" w:type="auto"/>
                    <w:hideMark/>
                  </w:tcPr>
                  <w:p w14:paraId="45142516" w14:textId="77777777" w:rsidR="00F958F4" w:rsidRDefault="00F958F4">
                    <w:pPr>
                      <w:pStyle w:val="Bibliography"/>
                      <w:rPr>
                        <w:noProof/>
                      </w:rPr>
                    </w:pPr>
                    <w:r>
                      <w:rPr>
                        <w:noProof/>
                      </w:rPr>
                      <w:t xml:space="preserve">G. Cowan, Statistical Data Analysis, Oxford: Oxford University Press, 1998. </w:t>
                    </w:r>
                  </w:p>
                </w:tc>
              </w:tr>
              <w:tr w:rsidR="00F958F4" w14:paraId="54624663" w14:textId="77777777">
                <w:trPr>
                  <w:divId w:val="638152379"/>
                  <w:tblCellSpacing w:w="15" w:type="dxa"/>
                </w:trPr>
                <w:tc>
                  <w:tcPr>
                    <w:tcW w:w="50" w:type="pct"/>
                    <w:hideMark/>
                  </w:tcPr>
                  <w:p w14:paraId="0D95F073" w14:textId="77777777" w:rsidR="00F958F4" w:rsidRDefault="00F958F4">
                    <w:pPr>
                      <w:pStyle w:val="Bibliography"/>
                      <w:rPr>
                        <w:noProof/>
                      </w:rPr>
                    </w:pPr>
                    <w:r>
                      <w:rPr>
                        <w:noProof/>
                      </w:rPr>
                      <w:t xml:space="preserve">[41] </w:t>
                    </w:r>
                  </w:p>
                </w:tc>
                <w:tc>
                  <w:tcPr>
                    <w:tcW w:w="0" w:type="auto"/>
                    <w:hideMark/>
                  </w:tcPr>
                  <w:p w14:paraId="4C362625" w14:textId="77777777" w:rsidR="00F958F4" w:rsidRDefault="00F958F4">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F958F4" w14:paraId="21845FB7" w14:textId="77777777">
                <w:trPr>
                  <w:divId w:val="638152379"/>
                  <w:tblCellSpacing w:w="15" w:type="dxa"/>
                </w:trPr>
                <w:tc>
                  <w:tcPr>
                    <w:tcW w:w="50" w:type="pct"/>
                    <w:hideMark/>
                  </w:tcPr>
                  <w:p w14:paraId="593321D9" w14:textId="77777777" w:rsidR="00F958F4" w:rsidRDefault="00F958F4">
                    <w:pPr>
                      <w:pStyle w:val="Bibliography"/>
                      <w:rPr>
                        <w:noProof/>
                      </w:rPr>
                    </w:pPr>
                    <w:r>
                      <w:rPr>
                        <w:noProof/>
                      </w:rPr>
                      <w:t xml:space="preserve">[42] </w:t>
                    </w:r>
                  </w:p>
                </w:tc>
                <w:tc>
                  <w:tcPr>
                    <w:tcW w:w="0" w:type="auto"/>
                    <w:hideMark/>
                  </w:tcPr>
                  <w:p w14:paraId="19A67287" w14:textId="77777777" w:rsidR="00F958F4" w:rsidRDefault="00F958F4">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F958F4" w14:paraId="5127F1BD" w14:textId="77777777">
                <w:trPr>
                  <w:divId w:val="638152379"/>
                  <w:tblCellSpacing w:w="15" w:type="dxa"/>
                </w:trPr>
                <w:tc>
                  <w:tcPr>
                    <w:tcW w:w="50" w:type="pct"/>
                    <w:hideMark/>
                  </w:tcPr>
                  <w:p w14:paraId="6E58AB92" w14:textId="77777777" w:rsidR="00F958F4" w:rsidRDefault="00F958F4">
                    <w:pPr>
                      <w:pStyle w:val="Bibliography"/>
                      <w:rPr>
                        <w:noProof/>
                      </w:rPr>
                    </w:pPr>
                    <w:r>
                      <w:rPr>
                        <w:noProof/>
                      </w:rPr>
                      <w:t xml:space="preserve">[43] </w:t>
                    </w:r>
                  </w:p>
                </w:tc>
                <w:tc>
                  <w:tcPr>
                    <w:tcW w:w="0" w:type="auto"/>
                    <w:hideMark/>
                  </w:tcPr>
                  <w:p w14:paraId="5ABAF3CD" w14:textId="77777777" w:rsidR="00F958F4" w:rsidRDefault="00F958F4">
                    <w:pPr>
                      <w:pStyle w:val="Bibliography"/>
                      <w:rPr>
                        <w:noProof/>
                      </w:rPr>
                    </w:pPr>
                    <w:r>
                      <w:rPr>
                        <w:noProof/>
                      </w:rPr>
                      <w:t>C. Doersch, “Tutorial on Variational Autoencoders,” ResearchGate, 2016.</w:t>
                    </w:r>
                  </w:p>
                </w:tc>
              </w:tr>
              <w:tr w:rsidR="00F958F4" w14:paraId="1DD91C44" w14:textId="77777777">
                <w:trPr>
                  <w:divId w:val="638152379"/>
                  <w:tblCellSpacing w:w="15" w:type="dxa"/>
                </w:trPr>
                <w:tc>
                  <w:tcPr>
                    <w:tcW w:w="50" w:type="pct"/>
                    <w:hideMark/>
                  </w:tcPr>
                  <w:p w14:paraId="0471B994" w14:textId="77777777" w:rsidR="00F958F4" w:rsidRDefault="00F958F4">
                    <w:pPr>
                      <w:pStyle w:val="Bibliography"/>
                      <w:rPr>
                        <w:noProof/>
                      </w:rPr>
                    </w:pPr>
                    <w:r>
                      <w:rPr>
                        <w:noProof/>
                      </w:rPr>
                      <w:lastRenderedPageBreak/>
                      <w:t xml:space="preserve">[44] </w:t>
                    </w:r>
                  </w:p>
                </w:tc>
                <w:tc>
                  <w:tcPr>
                    <w:tcW w:w="0" w:type="auto"/>
                    <w:hideMark/>
                  </w:tcPr>
                  <w:p w14:paraId="19E9150C" w14:textId="77777777" w:rsidR="00F958F4" w:rsidRDefault="00F958F4">
                    <w:pPr>
                      <w:pStyle w:val="Bibliography"/>
                      <w:rPr>
                        <w:noProof/>
                      </w:rPr>
                    </w:pPr>
                    <w:r>
                      <w:rPr>
                        <w:noProof/>
                      </w:rPr>
                      <w:t xml:space="preserve">I. Goodfellow, J. Pouget-Abadie, M. Mirza, B. Xu, D. Warde-Farley, S. Ozair, A. Courville and Y. Bengio, “Generative Adversarial Nets,” 2014. </w:t>
                    </w:r>
                  </w:p>
                </w:tc>
              </w:tr>
              <w:tr w:rsidR="00F958F4" w14:paraId="5C44F369" w14:textId="77777777">
                <w:trPr>
                  <w:divId w:val="638152379"/>
                  <w:tblCellSpacing w:w="15" w:type="dxa"/>
                </w:trPr>
                <w:tc>
                  <w:tcPr>
                    <w:tcW w:w="50" w:type="pct"/>
                    <w:hideMark/>
                  </w:tcPr>
                  <w:p w14:paraId="2D1E2B4E" w14:textId="77777777" w:rsidR="00F958F4" w:rsidRDefault="00F958F4">
                    <w:pPr>
                      <w:pStyle w:val="Bibliography"/>
                      <w:rPr>
                        <w:noProof/>
                      </w:rPr>
                    </w:pPr>
                    <w:r>
                      <w:rPr>
                        <w:noProof/>
                      </w:rPr>
                      <w:t xml:space="preserve">[45] </w:t>
                    </w:r>
                  </w:p>
                </w:tc>
                <w:tc>
                  <w:tcPr>
                    <w:tcW w:w="0" w:type="auto"/>
                    <w:hideMark/>
                  </w:tcPr>
                  <w:p w14:paraId="79701790" w14:textId="77777777" w:rsidR="00F958F4" w:rsidRDefault="00F958F4">
                    <w:pPr>
                      <w:pStyle w:val="Bibliography"/>
                      <w:rPr>
                        <w:noProof/>
                      </w:rPr>
                    </w:pPr>
                    <w:r>
                      <w:rPr>
                        <w:noProof/>
                      </w:rPr>
                      <w:t xml:space="preserve">A. Makhzani, I. Goodfellow, B. Frey, J. Shlens and N. Jaitly, “Adversarial Autoencoders,” 2016. </w:t>
                    </w:r>
                  </w:p>
                </w:tc>
              </w:tr>
              <w:tr w:rsidR="00F958F4" w14:paraId="3237BD9D" w14:textId="77777777">
                <w:trPr>
                  <w:divId w:val="638152379"/>
                  <w:tblCellSpacing w:w="15" w:type="dxa"/>
                </w:trPr>
                <w:tc>
                  <w:tcPr>
                    <w:tcW w:w="50" w:type="pct"/>
                    <w:hideMark/>
                  </w:tcPr>
                  <w:p w14:paraId="5C3AE5F9" w14:textId="77777777" w:rsidR="00F958F4" w:rsidRDefault="00F958F4">
                    <w:pPr>
                      <w:pStyle w:val="Bibliography"/>
                      <w:rPr>
                        <w:noProof/>
                      </w:rPr>
                    </w:pPr>
                    <w:r>
                      <w:rPr>
                        <w:noProof/>
                      </w:rPr>
                      <w:t xml:space="preserve">[46] </w:t>
                    </w:r>
                  </w:p>
                </w:tc>
                <w:tc>
                  <w:tcPr>
                    <w:tcW w:w="0" w:type="auto"/>
                    <w:hideMark/>
                  </w:tcPr>
                  <w:p w14:paraId="5A9571B3" w14:textId="77777777" w:rsidR="00F958F4" w:rsidRDefault="00F958F4">
                    <w:pPr>
                      <w:pStyle w:val="Bibliography"/>
                      <w:rPr>
                        <w:noProof/>
                      </w:rPr>
                    </w:pPr>
                    <w:r>
                      <w:rPr>
                        <w:noProof/>
                      </w:rPr>
                      <w:t>“Sigopt: Solution: For Academia,” Sigopt, [Online]. Available: https://sigopt.com/solution/for-academia/. [Accessed 23 09 2019].</w:t>
                    </w:r>
                  </w:p>
                </w:tc>
              </w:tr>
              <w:tr w:rsidR="00F958F4" w14:paraId="195AF714" w14:textId="77777777">
                <w:trPr>
                  <w:divId w:val="638152379"/>
                  <w:tblCellSpacing w:w="15" w:type="dxa"/>
                </w:trPr>
                <w:tc>
                  <w:tcPr>
                    <w:tcW w:w="50" w:type="pct"/>
                    <w:hideMark/>
                  </w:tcPr>
                  <w:p w14:paraId="1F7204DB" w14:textId="77777777" w:rsidR="00F958F4" w:rsidRDefault="00F958F4">
                    <w:pPr>
                      <w:pStyle w:val="Bibliography"/>
                      <w:rPr>
                        <w:noProof/>
                      </w:rPr>
                    </w:pPr>
                    <w:r>
                      <w:rPr>
                        <w:noProof/>
                      </w:rPr>
                      <w:t xml:space="preserve">[47] </w:t>
                    </w:r>
                  </w:p>
                </w:tc>
                <w:tc>
                  <w:tcPr>
                    <w:tcW w:w="0" w:type="auto"/>
                    <w:hideMark/>
                  </w:tcPr>
                  <w:p w14:paraId="743110B5" w14:textId="77777777" w:rsidR="00F958F4" w:rsidRDefault="00F958F4">
                    <w:pPr>
                      <w:pStyle w:val="Bibliography"/>
                      <w:rPr>
                        <w:noProof/>
                      </w:rPr>
                    </w:pPr>
                    <w:r>
                      <w:rPr>
                        <w:noProof/>
                      </w:rPr>
                      <w:t>[Online]. Available: https://commons.wikimedia.org/wiki/File:Standard_Model_Feynman_Diagram_Vertices.png. [Accessed 2 March 2019].</w:t>
                    </w:r>
                  </w:p>
                </w:tc>
              </w:tr>
              <w:tr w:rsidR="00F958F4" w14:paraId="3938EA6E" w14:textId="77777777">
                <w:trPr>
                  <w:divId w:val="638152379"/>
                  <w:tblCellSpacing w:w="15" w:type="dxa"/>
                </w:trPr>
                <w:tc>
                  <w:tcPr>
                    <w:tcW w:w="50" w:type="pct"/>
                    <w:hideMark/>
                  </w:tcPr>
                  <w:p w14:paraId="51C56F8A" w14:textId="77777777" w:rsidR="00F958F4" w:rsidRDefault="00F958F4">
                    <w:pPr>
                      <w:pStyle w:val="Bibliography"/>
                      <w:rPr>
                        <w:noProof/>
                      </w:rPr>
                    </w:pPr>
                    <w:r>
                      <w:rPr>
                        <w:noProof/>
                      </w:rPr>
                      <w:t xml:space="preserve">[48] </w:t>
                    </w:r>
                  </w:p>
                </w:tc>
                <w:tc>
                  <w:tcPr>
                    <w:tcW w:w="0" w:type="auto"/>
                    <w:hideMark/>
                  </w:tcPr>
                  <w:p w14:paraId="1E54E098" w14:textId="77777777" w:rsidR="00F958F4" w:rsidRDefault="00F958F4">
                    <w:pPr>
                      <w:pStyle w:val="Bibliography"/>
                      <w:rPr>
                        <w:noProof/>
                      </w:rPr>
                    </w:pPr>
                    <w:r>
                      <w:rPr>
                        <w:noProof/>
                      </w:rPr>
                      <w:t>CERN, “Grafana IT Overview,” [Online]. Available: http://monit-grafana-open.cern.ch/d/000000884/it-overview?orgId=16. [Accessed 26 January 2019].</w:t>
                    </w:r>
                  </w:p>
                </w:tc>
              </w:tr>
              <w:tr w:rsidR="00F958F4" w14:paraId="2C745BA9" w14:textId="77777777">
                <w:trPr>
                  <w:divId w:val="638152379"/>
                  <w:tblCellSpacing w:w="15" w:type="dxa"/>
                </w:trPr>
                <w:tc>
                  <w:tcPr>
                    <w:tcW w:w="50" w:type="pct"/>
                    <w:hideMark/>
                  </w:tcPr>
                  <w:p w14:paraId="5786552D" w14:textId="77777777" w:rsidR="00F958F4" w:rsidRDefault="00F958F4">
                    <w:pPr>
                      <w:pStyle w:val="Bibliography"/>
                      <w:rPr>
                        <w:noProof/>
                      </w:rPr>
                    </w:pPr>
                    <w:r>
                      <w:rPr>
                        <w:noProof/>
                      </w:rPr>
                      <w:t xml:space="preserve">[49] </w:t>
                    </w:r>
                  </w:p>
                </w:tc>
                <w:tc>
                  <w:tcPr>
                    <w:tcW w:w="0" w:type="auto"/>
                    <w:hideMark/>
                  </w:tcPr>
                  <w:p w14:paraId="577E89AB" w14:textId="77777777" w:rsidR="00F958F4" w:rsidRDefault="00F958F4">
                    <w:pPr>
                      <w:pStyle w:val="Bibliography"/>
                      <w:rPr>
                        <w:noProof/>
                      </w:rPr>
                    </w:pPr>
                    <w:r>
                      <w:rPr>
                        <w:noProof/>
                      </w:rPr>
                      <w:t>University of California Davis, “RHIC,” [Online]. Available: http://nuclear.ucdavis.edu/~rpicha/rhic.html. [Accessed 27 01 2019].</w:t>
                    </w:r>
                  </w:p>
                </w:tc>
              </w:tr>
              <w:tr w:rsidR="00F958F4" w14:paraId="6190A410" w14:textId="77777777">
                <w:trPr>
                  <w:divId w:val="638152379"/>
                  <w:tblCellSpacing w:w="15" w:type="dxa"/>
                </w:trPr>
                <w:tc>
                  <w:tcPr>
                    <w:tcW w:w="50" w:type="pct"/>
                    <w:hideMark/>
                  </w:tcPr>
                  <w:p w14:paraId="06ED2383" w14:textId="77777777" w:rsidR="00F958F4" w:rsidRDefault="00F958F4">
                    <w:pPr>
                      <w:pStyle w:val="Bibliography"/>
                      <w:rPr>
                        <w:noProof/>
                      </w:rPr>
                    </w:pPr>
                    <w:r>
                      <w:rPr>
                        <w:noProof/>
                      </w:rPr>
                      <w:t xml:space="preserve">[50] </w:t>
                    </w:r>
                  </w:p>
                </w:tc>
                <w:tc>
                  <w:tcPr>
                    <w:tcW w:w="0" w:type="auto"/>
                    <w:hideMark/>
                  </w:tcPr>
                  <w:p w14:paraId="52780625" w14:textId="77777777" w:rsidR="00F958F4" w:rsidRDefault="00F958F4">
                    <w:pPr>
                      <w:pStyle w:val="Bibliography"/>
                      <w:rPr>
                        <w:noProof/>
                      </w:rPr>
                    </w:pPr>
                    <w:r>
                      <w:rPr>
                        <w:noProof/>
                      </w:rPr>
                      <w:t>Encyclopedia Britannica, “Tevatron Particle Accelerator,” [Online]. Available: https://www.britannica.com/technology/Tevatron. [Accessed 27 January 2019].</w:t>
                    </w:r>
                  </w:p>
                </w:tc>
              </w:tr>
              <w:tr w:rsidR="00F958F4" w14:paraId="582E896D" w14:textId="77777777">
                <w:trPr>
                  <w:divId w:val="638152379"/>
                  <w:tblCellSpacing w:w="15" w:type="dxa"/>
                </w:trPr>
                <w:tc>
                  <w:tcPr>
                    <w:tcW w:w="50" w:type="pct"/>
                    <w:hideMark/>
                  </w:tcPr>
                  <w:p w14:paraId="04F2E5DD" w14:textId="77777777" w:rsidR="00F958F4" w:rsidRDefault="00F958F4">
                    <w:pPr>
                      <w:pStyle w:val="Bibliography"/>
                      <w:rPr>
                        <w:noProof/>
                      </w:rPr>
                    </w:pPr>
                    <w:r>
                      <w:rPr>
                        <w:noProof/>
                      </w:rPr>
                      <w:t xml:space="preserve">[51] </w:t>
                    </w:r>
                  </w:p>
                </w:tc>
                <w:tc>
                  <w:tcPr>
                    <w:tcW w:w="0" w:type="auto"/>
                    <w:hideMark/>
                  </w:tcPr>
                  <w:p w14:paraId="7568FFE9" w14:textId="77777777" w:rsidR="00F958F4" w:rsidRDefault="00F958F4">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F958F4" w14:paraId="412C0CE0" w14:textId="77777777">
                <w:trPr>
                  <w:divId w:val="638152379"/>
                  <w:tblCellSpacing w:w="15" w:type="dxa"/>
                </w:trPr>
                <w:tc>
                  <w:tcPr>
                    <w:tcW w:w="50" w:type="pct"/>
                    <w:hideMark/>
                  </w:tcPr>
                  <w:p w14:paraId="0C5AF723" w14:textId="77777777" w:rsidR="00F958F4" w:rsidRDefault="00F958F4">
                    <w:pPr>
                      <w:pStyle w:val="Bibliography"/>
                      <w:rPr>
                        <w:noProof/>
                      </w:rPr>
                    </w:pPr>
                    <w:r>
                      <w:rPr>
                        <w:noProof/>
                      </w:rPr>
                      <w:t xml:space="preserve">[52] </w:t>
                    </w:r>
                  </w:p>
                </w:tc>
                <w:tc>
                  <w:tcPr>
                    <w:tcW w:w="0" w:type="auto"/>
                    <w:hideMark/>
                  </w:tcPr>
                  <w:p w14:paraId="18C7B9B5" w14:textId="77777777" w:rsidR="00F958F4" w:rsidRDefault="00F958F4">
                    <w:pPr>
                      <w:pStyle w:val="Bibliography"/>
                      <w:rPr>
                        <w:noProof/>
                      </w:rPr>
                    </w:pPr>
                    <w:r>
                      <w:rPr>
                        <w:noProof/>
                      </w:rPr>
                      <w:t>S.-I. Kurokawa and S. L. Olsen, “The KEK B-Factory Experiment,” [Online]. Available: www.slac.stanford.edu/pubs/beamline/29/2/29-2-kurokawa.pdf. [Accessed 27 January 2019].</w:t>
                    </w:r>
                  </w:p>
                </w:tc>
              </w:tr>
              <w:tr w:rsidR="00F958F4" w14:paraId="5B93E953" w14:textId="77777777">
                <w:trPr>
                  <w:divId w:val="638152379"/>
                  <w:tblCellSpacing w:w="15" w:type="dxa"/>
                </w:trPr>
                <w:tc>
                  <w:tcPr>
                    <w:tcW w:w="50" w:type="pct"/>
                    <w:hideMark/>
                  </w:tcPr>
                  <w:p w14:paraId="51F6C916" w14:textId="77777777" w:rsidR="00F958F4" w:rsidRDefault="00F958F4">
                    <w:pPr>
                      <w:pStyle w:val="Bibliography"/>
                      <w:rPr>
                        <w:noProof/>
                      </w:rPr>
                    </w:pPr>
                    <w:r>
                      <w:rPr>
                        <w:noProof/>
                      </w:rPr>
                      <w:t xml:space="preserve">[53] </w:t>
                    </w:r>
                  </w:p>
                </w:tc>
                <w:tc>
                  <w:tcPr>
                    <w:tcW w:w="0" w:type="auto"/>
                    <w:hideMark/>
                  </w:tcPr>
                  <w:p w14:paraId="038D376C" w14:textId="77777777" w:rsidR="00F958F4" w:rsidRDefault="00F958F4">
                    <w:pPr>
                      <w:pStyle w:val="Bibliography"/>
                      <w:rPr>
                        <w:noProof/>
                      </w:rPr>
                    </w:pPr>
                    <w:r>
                      <w:rPr>
                        <w:noProof/>
                      </w:rPr>
                      <w:t>R. Field, “PHY2061 - Enriched Physics 2 - Relativity 4,” [Online]. Available: http://www.phys.ufl.edu/~acosta/phy2061/lectures/Relativity4.pdf. [Accessed 27 January 2019].</w:t>
                    </w:r>
                  </w:p>
                </w:tc>
              </w:tr>
              <w:tr w:rsidR="00F958F4" w14:paraId="697D4F95" w14:textId="77777777">
                <w:trPr>
                  <w:divId w:val="638152379"/>
                  <w:tblCellSpacing w:w="15" w:type="dxa"/>
                </w:trPr>
                <w:tc>
                  <w:tcPr>
                    <w:tcW w:w="50" w:type="pct"/>
                    <w:hideMark/>
                  </w:tcPr>
                  <w:p w14:paraId="546AECBE" w14:textId="77777777" w:rsidR="00F958F4" w:rsidRDefault="00F958F4">
                    <w:pPr>
                      <w:pStyle w:val="Bibliography"/>
                      <w:rPr>
                        <w:noProof/>
                      </w:rPr>
                    </w:pPr>
                    <w:r>
                      <w:rPr>
                        <w:noProof/>
                      </w:rPr>
                      <w:t xml:space="preserve">[54] </w:t>
                    </w:r>
                  </w:p>
                </w:tc>
                <w:tc>
                  <w:tcPr>
                    <w:tcW w:w="0" w:type="auto"/>
                    <w:hideMark/>
                  </w:tcPr>
                  <w:p w14:paraId="25091BD4" w14:textId="77777777" w:rsidR="00F958F4" w:rsidRDefault="00F958F4">
                    <w:pPr>
                      <w:pStyle w:val="Bibliography"/>
                      <w:rPr>
                        <w:noProof/>
                      </w:rPr>
                    </w:pPr>
                    <w:r>
                      <w:rPr>
                        <w:noProof/>
                      </w:rPr>
                      <w:t>CERN, “LHCf Experiment,” [Online]. Available: https://home.cern/science/experiments/lhcf. [Accessed 21 Febraury 2019].</w:t>
                    </w:r>
                  </w:p>
                </w:tc>
              </w:tr>
              <w:tr w:rsidR="00F958F4" w14:paraId="7E85E6F5" w14:textId="77777777">
                <w:trPr>
                  <w:divId w:val="638152379"/>
                  <w:tblCellSpacing w:w="15" w:type="dxa"/>
                </w:trPr>
                <w:tc>
                  <w:tcPr>
                    <w:tcW w:w="50" w:type="pct"/>
                    <w:hideMark/>
                  </w:tcPr>
                  <w:p w14:paraId="0762F07B" w14:textId="77777777" w:rsidR="00F958F4" w:rsidRDefault="00F958F4">
                    <w:pPr>
                      <w:pStyle w:val="Bibliography"/>
                      <w:rPr>
                        <w:noProof/>
                      </w:rPr>
                    </w:pPr>
                    <w:r>
                      <w:rPr>
                        <w:noProof/>
                      </w:rPr>
                      <w:t xml:space="preserve">[55] </w:t>
                    </w:r>
                  </w:p>
                </w:tc>
                <w:tc>
                  <w:tcPr>
                    <w:tcW w:w="0" w:type="auto"/>
                    <w:hideMark/>
                  </w:tcPr>
                  <w:p w14:paraId="79B060FE" w14:textId="77777777" w:rsidR="00F958F4" w:rsidRDefault="00F958F4">
                    <w:pPr>
                      <w:pStyle w:val="Bibliography"/>
                      <w:rPr>
                        <w:noProof/>
                      </w:rPr>
                    </w:pPr>
                    <w:r>
                      <w:rPr>
                        <w:noProof/>
                      </w:rPr>
                      <w:t>CERN, “MoEDAL Experiment,” [Online]. Available: https://home.cern/science/experiments/moedal. [Accessed 21 Febrary 2019].</w:t>
                    </w:r>
                  </w:p>
                </w:tc>
              </w:tr>
              <w:tr w:rsidR="00F958F4" w14:paraId="3C5F542E" w14:textId="77777777">
                <w:trPr>
                  <w:divId w:val="638152379"/>
                  <w:tblCellSpacing w:w="15" w:type="dxa"/>
                </w:trPr>
                <w:tc>
                  <w:tcPr>
                    <w:tcW w:w="50" w:type="pct"/>
                    <w:hideMark/>
                  </w:tcPr>
                  <w:p w14:paraId="71FA3A6A" w14:textId="77777777" w:rsidR="00F958F4" w:rsidRDefault="00F958F4">
                    <w:pPr>
                      <w:pStyle w:val="Bibliography"/>
                      <w:rPr>
                        <w:noProof/>
                      </w:rPr>
                    </w:pPr>
                    <w:r>
                      <w:rPr>
                        <w:noProof/>
                      </w:rPr>
                      <w:t xml:space="preserve">[56] </w:t>
                    </w:r>
                  </w:p>
                </w:tc>
                <w:tc>
                  <w:tcPr>
                    <w:tcW w:w="0" w:type="auto"/>
                    <w:hideMark/>
                  </w:tcPr>
                  <w:p w14:paraId="279FE6A0" w14:textId="77777777" w:rsidR="00F958F4" w:rsidRDefault="00F958F4">
                    <w:pPr>
                      <w:pStyle w:val="Bibliography"/>
                      <w:rPr>
                        <w:noProof/>
                      </w:rPr>
                    </w:pPr>
                    <w:r>
                      <w:rPr>
                        <w:noProof/>
                      </w:rPr>
                      <w:t>[Online]. Available: https://root.cern.ch/.</w:t>
                    </w:r>
                  </w:p>
                </w:tc>
              </w:tr>
              <w:tr w:rsidR="00F958F4" w14:paraId="7C4E781D" w14:textId="77777777">
                <w:trPr>
                  <w:divId w:val="638152379"/>
                  <w:tblCellSpacing w:w="15" w:type="dxa"/>
                </w:trPr>
                <w:tc>
                  <w:tcPr>
                    <w:tcW w:w="50" w:type="pct"/>
                    <w:hideMark/>
                  </w:tcPr>
                  <w:p w14:paraId="302D2A33" w14:textId="77777777" w:rsidR="00F958F4" w:rsidRDefault="00F958F4">
                    <w:pPr>
                      <w:pStyle w:val="Bibliography"/>
                      <w:rPr>
                        <w:noProof/>
                      </w:rPr>
                    </w:pPr>
                    <w:r>
                      <w:rPr>
                        <w:noProof/>
                      </w:rPr>
                      <w:t xml:space="preserve">[57] </w:t>
                    </w:r>
                  </w:p>
                </w:tc>
                <w:tc>
                  <w:tcPr>
                    <w:tcW w:w="0" w:type="auto"/>
                    <w:hideMark/>
                  </w:tcPr>
                  <w:p w14:paraId="4FB8B6ED" w14:textId="77777777" w:rsidR="00F958F4" w:rsidRDefault="00F958F4">
                    <w:pPr>
                      <w:pStyle w:val="Bibliography"/>
                      <w:rPr>
                        <w:noProof/>
                      </w:rPr>
                    </w:pPr>
                    <w:r>
                      <w:rPr>
                        <w:noProof/>
                      </w:rPr>
                      <w:t>CERN, [Online]. Available: https://cds.cern.ch/record/2302924. [Accessed 21 February 2019].</w:t>
                    </w:r>
                  </w:p>
                </w:tc>
              </w:tr>
              <w:tr w:rsidR="00F958F4" w14:paraId="53280CD1" w14:textId="77777777">
                <w:trPr>
                  <w:divId w:val="638152379"/>
                  <w:tblCellSpacing w:w="15" w:type="dxa"/>
                </w:trPr>
                <w:tc>
                  <w:tcPr>
                    <w:tcW w:w="50" w:type="pct"/>
                    <w:hideMark/>
                  </w:tcPr>
                  <w:p w14:paraId="6962DE74" w14:textId="77777777" w:rsidR="00F958F4" w:rsidRDefault="00F958F4">
                    <w:pPr>
                      <w:pStyle w:val="Bibliography"/>
                      <w:rPr>
                        <w:noProof/>
                      </w:rPr>
                    </w:pPr>
                    <w:r>
                      <w:rPr>
                        <w:noProof/>
                      </w:rPr>
                      <w:t xml:space="preserve">[58] </w:t>
                    </w:r>
                  </w:p>
                </w:tc>
                <w:tc>
                  <w:tcPr>
                    <w:tcW w:w="0" w:type="auto"/>
                    <w:hideMark/>
                  </w:tcPr>
                  <w:p w14:paraId="10FCF3F7" w14:textId="77777777" w:rsidR="00F958F4" w:rsidRDefault="00F958F4">
                    <w:pPr>
                      <w:pStyle w:val="Bibliography"/>
                      <w:rPr>
                        <w:noProof/>
                      </w:rPr>
                    </w:pPr>
                    <w:r>
                      <w:rPr>
                        <w:noProof/>
                      </w:rPr>
                      <w:t>CERN, “Physics Vectors,” [Online]. Available: https://root.cern.ch/root/htmldoc/guides/users-guide/PhysicsVectors.html. [Accessed 23 February 2019].</w:t>
                    </w:r>
                  </w:p>
                </w:tc>
              </w:tr>
              <w:tr w:rsidR="00F958F4" w14:paraId="395EB22D" w14:textId="77777777">
                <w:trPr>
                  <w:divId w:val="638152379"/>
                  <w:tblCellSpacing w:w="15" w:type="dxa"/>
                </w:trPr>
                <w:tc>
                  <w:tcPr>
                    <w:tcW w:w="50" w:type="pct"/>
                    <w:hideMark/>
                  </w:tcPr>
                  <w:p w14:paraId="42808FB5" w14:textId="77777777" w:rsidR="00F958F4" w:rsidRDefault="00F958F4">
                    <w:pPr>
                      <w:pStyle w:val="Bibliography"/>
                      <w:rPr>
                        <w:noProof/>
                      </w:rPr>
                    </w:pPr>
                    <w:r>
                      <w:rPr>
                        <w:noProof/>
                      </w:rPr>
                      <w:t xml:space="preserve">[59] </w:t>
                    </w:r>
                  </w:p>
                </w:tc>
                <w:tc>
                  <w:tcPr>
                    <w:tcW w:w="0" w:type="auto"/>
                    <w:hideMark/>
                  </w:tcPr>
                  <w:p w14:paraId="5915EE2A" w14:textId="77777777" w:rsidR="00F958F4" w:rsidRDefault="00F958F4">
                    <w:pPr>
                      <w:pStyle w:val="Bibliography"/>
                      <w:rPr>
                        <w:noProof/>
                      </w:rPr>
                    </w:pPr>
                    <w:r>
                      <w:rPr>
                        <w:noProof/>
                      </w:rPr>
                      <w:t>“Spherical Coordinates,” [Online]. Available: https://mathinsight.org/spherical_coordinates. [Accessed 23 February 2019].</w:t>
                    </w:r>
                  </w:p>
                </w:tc>
              </w:tr>
              <w:tr w:rsidR="00F958F4" w14:paraId="579D498A" w14:textId="77777777">
                <w:trPr>
                  <w:divId w:val="638152379"/>
                  <w:tblCellSpacing w:w="15" w:type="dxa"/>
                </w:trPr>
                <w:tc>
                  <w:tcPr>
                    <w:tcW w:w="50" w:type="pct"/>
                    <w:hideMark/>
                  </w:tcPr>
                  <w:p w14:paraId="00E637ED" w14:textId="77777777" w:rsidR="00F958F4" w:rsidRDefault="00F958F4">
                    <w:pPr>
                      <w:pStyle w:val="Bibliography"/>
                      <w:rPr>
                        <w:noProof/>
                      </w:rPr>
                    </w:pPr>
                    <w:r>
                      <w:rPr>
                        <w:noProof/>
                      </w:rPr>
                      <w:t xml:space="preserve">[60] </w:t>
                    </w:r>
                  </w:p>
                </w:tc>
                <w:tc>
                  <w:tcPr>
                    <w:tcW w:w="0" w:type="auto"/>
                    <w:hideMark/>
                  </w:tcPr>
                  <w:p w14:paraId="1AFC2ED4" w14:textId="77777777" w:rsidR="00F958F4" w:rsidRDefault="00F958F4">
                    <w:pPr>
                      <w:pStyle w:val="Bibliography"/>
                      <w:rPr>
                        <w:noProof/>
                      </w:rPr>
                    </w:pPr>
                    <w:r>
                      <w:rPr>
                        <w:noProof/>
                      </w:rPr>
                      <w:t>C. Viljoen. [Online]. Available: https://www.draw.io/?lightbox=1&amp;highlight=0000ff&amp;edit=_blank&amp;layers=1&amp;nav=1#G1Zbad00aGA6OXlYpDzl8ggBK2kRM08xzO.</w:t>
                    </w:r>
                  </w:p>
                </w:tc>
              </w:tr>
              <w:tr w:rsidR="00F958F4" w14:paraId="58429B69" w14:textId="77777777">
                <w:trPr>
                  <w:divId w:val="638152379"/>
                  <w:tblCellSpacing w:w="15" w:type="dxa"/>
                </w:trPr>
                <w:tc>
                  <w:tcPr>
                    <w:tcW w:w="50" w:type="pct"/>
                    <w:hideMark/>
                  </w:tcPr>
                  <w:p w14:paraId="481B2643" w14:textId="77777777" w:rsidR="00F958F4" w:rsidRDefault="00F958F4">
                    <w:pPr>
                      <w:pStyle w:val="Bibliography"/>
                      <w:rPr>
                        <w:noProof/>
                      </w:rPr>
                    </w:pPr>
                    <w:r>
                      <w:rPr>
                        <w:noProof/>
                      </w:rPr>
                      <w:t xml:space="preserve">[61] </w:t>
                    </w:r>
                  </w:p>
                </w:tc>
                <w:tc>
                  <w:tcPr>
                    <w:tcW w:w="0" w:type="auto"/>
                    <w:hideMark/>
                  </w:tcPr>
                  <w:p w14:paraId="5497A285" w14:textId="77777777" w:rsidR="00F958F4" w:rsidRDefault="00F958F4">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958F4" w14:paraId="7C4D7421" w14:textId="77777777">
                <w:trPr>
                  <w:divId w:val="638152379"/>
                  <w:tblCellSpacing w:w="15" w:type="dxa"/>
                </w:trPr>
                <w:tc>
                  <w:tcPr>
                    <w:tcW w:w="50" w:type="pct"/>
                    <w:hideMark/>
                  </w:tcPr>
                  <w:p w14:paraId="0E50F5D9" w14:textId="77777777" w:rsidR="00F958F4" w:rsidRDefault="00F958F4">
                    <w:pPr>
                      <w:pStyle w:val="Bibliography"/>
                      <w:rPr>
                        <w:noProof/>
                      </w:rPr>
                    </w:pPr>
                    <w:r>
                      <w:rPr>
                        <w:noProof/>
                      </w:rPr>
                      <w:t xml:space="preserve">[62] </w:t>
                    </w:r>
                  </w:p>
                </w:tc>
                <w:tc>
                  <w:tcPr>
                    <w:tcW w:w="0" w:type="auto"/>
                    <w:hideMark/>
                  </w:tcPr>
                  <w:p w14:paraId="52F42C1F" w14:textId="77777777" w:rsidR="00F958F4" w:rsidRDefault="00F958F4">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F958F4" w14:paraId="4794B01F" w14:textId="77777777">
                <w:trPr>
                  <w:divId w:val="638152379"/>
                  <w:tblCellSpacing w:w="15" w:type="dxa"/>
                </w:trPr>
                <w:tc>
                  <w:tcPr>
                    <w:tcW w:w="50" w:type="pct"/>
                    <w:hideMark/>
                  </w:tcPr>
                  <w:p w14:paraId="426D1225" w14:textId="77777777" w:rsidR="00F958F4" w:rsidRDefault="00F958F4">
                    <w:pPr>
                      <w:pStyle w:val="Bibliography"/>
                      <w:rPr>
                        <w:noProof/>
                      </w:rPr>
                    </w:pPr>
                    <w:r>
                      <w:rPr>
                        <w:noProof/>
                      </w:rPr>
                      <w:t xml:space="preserve">[63] </w:t>
                    </w:r>
                  </w:p>
                </w:tc>
                <w:tc>
                  <w:tcPr>
                    <w:tcW w:w="0" w:type="auto"/>
                    <w:hideMark/>
                  </w:tcPr>
                  <w:p w14:paraId="6D5DEE87" w14:textId="77777777" w:rsidR="00F958F4" w:rsidRDefault="00F958F4">
                    <w:pPr>
                      <w:pStyle w:val="Bibliography"/>
                      <w:rPr>
                        <w:noProof/>
                      </w:rPr>
                    </w:pPr>
                    <w:r>
                      <w:rPr>
                        <w:noProof/>
                      </w:rPr>
                      <w:t xml:space="preserve">J. Donahue, T. Darrell and P. Krahenbuhl, “Adversarial Feature Learning,” 2017. </w:t>
                    </w:r>
                  </w:p>
                </w:tc>
              </w:tr>
              <w:tr w:rsidR="00F958F4" w14:paraId="400236CA" w14:textId="77777777">
                <w:trPr>
                  <w:divId w:val="638152379"/>
                  <w:tblCellSpacing w:w="15" w:type="dxa"/>
                </w:trPr>
                <w:tc>
                  <w:tcPr>
                    <w:tcW w:w="50" w:type="pct"/>
                    <w:hideMark/>
                  </w:tcPr>
                  <w:p w14:paraId="2E357180" w14:textId="77777777" w:rsidR="00F958F4" w:rsidRDefault="00F958F4">
                    <w:pPr>
                      <w:pStyle w:val="Bibliography"/>
                      <w:rPr>
                        <w:noProof/>
                      </w:rPr>
                    </w:pPr>
                    <w:r>
                      <w:rPr>
                        <w:noProof/>
                      </w:rPr>
                      <w:t xml:space="preserve">[64] </w:t>
                    </w:r>
                  </w:p>
                </w:tc>
                <w:tc>
                  <w:tcPr>
                    <w:tcW w:w="0" w:type="auto"/>
                    <w:hideMark/>
                  </w:tcPr>
                  <w:p w14:paraId="535005FA" w14:textId="77777777" w:rsidR="00F958F4" w:rsidRDefault="00F958F4">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F958F4" w14:paraId="0CDF4516" w14:textId="77777777">
                <w:trPr>
                  <w:divId w:val="638152379"/>
                  <w:tblCellSpacing w:w="15" w:type="dxa"/>
                </w:trPr>
                <w:tc>
                  <w:tcPr>
                    <w:tcW w:w="50" w:type="pct"/>
                    <w:hideMark/>
                  </w:tcPr>
                  <w:p w14:paraId="2FFCBD99" w14:textId="77777777" w:rsidR="00F958F4" w:rsidRDefault="00F958F4">
                    <w:pPr>
                      <w:pStyle w:val="Bibliography"/>
                      <w:rPr>
                        <w:noProof/>
                      </w:rPr>
                    </w:pPr>
                    <w:r>
                      <w:rPr>
                        <w:noProof/>
                      </w:rPr>
                      <w:t xml:space="preserve">[65] </w:t>
                    </w:r>
                  </w:p>
                </w:tc>
                <w:tc>
                  <w:tcPr>
                    <w:tcW w:w="0" w:type="auto"/>
                    <w:hideMark/>
                  </w:tcPr>
                  <w:p w14:paraId="0E0264BC" w14:textId="77777777" w:rsidR="00F958F4" w:rsidRDefault="00F958F4">
                    <w:pPr>
                      <w:pStyle w:val="Bibliography"/>
                      <w:rPr>
                        <w:noProof/>
                      </w:rPr>
                    </w:pPr>
                    <w:r>
                      <w:rPr>
                        <w:noProof/>
                      </w:rPr>
                      <w:t xml:space="preserve">X. Mao, Q. Li, Xi, Haoran, R. Lao, Z. Wang and S. P. Smolley, “Least Squares Generative Adversarial Networks,” 2017. </w:t>
                    </w:r>
                  </w:p>
                </w:tc>
              </w:tr>
              <w:tr w:rsidR="00F958F4" w14:paraId="650A4D4E" w14:textId="77777777">
                <w:trPr>
                  <w:divId w:val="638152379"/>
                  <w:tblCellSpacing w:w="15" w:type="dxa"/>
                </w:trPr>
                <w:tc>
                  <w:tcPr>
                    <w:tcW w:w="50" w:type="pct"/>
                    <w:hideMark/>
                  </w:tcPr>
                  <w:p w14:paraId="6C6A06BA" w14:textId="77777777" w:rsidR="00F958F4" w:rsidRDefault="00F958F4">
                    <w:pPr>
                      <w:pStyle w:val="Bibliography"/>
                      <w:rPr>
                        <w:noProof/>
                      </w:rPr>
                    </w:pPr>
                    <w:r>
                      <w:rPr>
                        <w:noProof/>
                      </w:rPr>
                      <w:t xml:space="preserve">[66] </w:t>
                    </w:r>
                  </w:p>
                </w:tc>
                <w:tc>
                  <w:tcPr>
                    <w:tcW w:w="0" w:type="auto"/>
                    <w:hideMark/>
                  </w:tcPr>
                  <w:p w14:paraId="3A90EE14" w14:textId="77777777" w:rsidR="00F958F4" w:rsidRDefault="00F958F4">
                    <w:pPr>
                      <w:pStyle w:val="Bibliography"/>
                      <w:rPr>
                        <w:noProof/>
                      </w:rPr>
                    </w:pPr>
                    <w:r>
                      <w:rPr>
                        <w:noProof/>
                      </w:rPr>
                      <w:t xml:space="preserve">S. Weinberg, The First Three Minutes, Cambridge, Masachusettes: Fontana Paperbacks, 1976. </w:t>
                    </w:r>
                  </w:p>
                </w:tc>
              </w:tr>
              <w:tr w:rsidR="00F958F4" w14:paraId="05475A44" w14:textId="77777777">
                <w:trPr>
                  <w:divId w:val="638152379"/>
                  <w:tblCellSpacing w:w="15" w:type="dxa"/>
                </w:trPr>
                <w:tc>
                  <w:tcPr>
                    <w:tcW w:w="50" w:type="pct"/>
                    <w:hideMark/>
                  </w:tcPr>
                  <w:p w14:paraId="57449395" w14:textId="77777777" w:rsidR="00F958F4" w:rsidRDefault="00F958F4">
                    <w:pPr>
                      <w:pStyle w:val="Bibliography"/>
                      <w:rPr>
                        <w:noProof/>
                      </w:rPr>
                    </w:pPr>
                    <w:r>
                      <w:rPr>
                        <w:noProof/>
                      </w:rPr>
                      <w:t xml:space="preserve">[67] </w:t>
                    </w:r>
                  </w:p>
                </w:tc>
                <w:tc>
                  <w:tcPr>
                    <w:tcW w:w="0" w:type="auto"/>
                    <w:hideMark/>
                  </w:tcPr>
                  <w:p w14:paraId="7CDEAAB2" w14:textId="77777777" w:rsidR="00F958F4" w:rsidRDefault="00F958F4">
                    <w:pPr>
                      <w:pStyle w:val="Bibliography"/>
                      <w:rPr>
                        <w:noProof/>
                      </w:rPr>
                    </w:pPr>
                    <w:r>
                      <w:rPr>
                        <w:noProof/>
                      </w:rPr>
                      <w:t>D. Robinson. [Online]. Available: http://donrmath.net/CalcIII/unit1/lesson7/u1l7.html. [Accessed 23 February 2019].</w:t>
                    </w:r>
                  </w:p>
                </w:tc>
              </w:tr>
              <w:tr w:rsidR="00F958F4" w14:paraId="7D2FAE2C" w14:textId="77777777">
                <w:trPr>
                  <w:divId w:val="638152379"/>
                  <w:tblCellSpacing w:w="15" w:type="dxa"/>
                </w:trPr>
                <w:tc>
                  <w:tcPr>
                    <w:tcW w:w="50" w:type="pct"/>
                    <w:hideMark/>
                  </w:tcPr>
                  <w:p w14:paraId="1D5E8FE3" w14:textId="77777777" w:rsidR="00F958F4" w:rsidRDefault="00F958F4">
                    <w:pPr>
                      <w:pStyle w:val="Bibliography"/>
                      <w:rPr>
                        <w:noProof/>
                      </w:rPr>
                    </w:pPr>
                    <w:r>
                      <w:rPr>
                        <w:noProof/>
                      </w:rPr>
                      <w:t xml:space="preserve">[68] </w:t>
                    </w:r>
                  </w:p>
                </w:tc>
                <w:tc>
                  <w:tcPr>
                    <w:tcW w:w="0" w:type="auto"/>
                    <w:hideMark/>
                  </w:tcPr>
                  <w:p w14:paraId="4FC2BF3F" w14:textId="77777777" w:rsidR="00F958F4" w:rsidRDefault="00F958F4">
                    <w:pPr>
                      <w:pStyle w:val="Bibliography"/>
                      <w:rPr>
                        <w:noProof/>
                      </w:rPr>
                    </w:pPr>
                    <w:r>
                      <w:rPr>
                        <w:noProof/>
                      </w:rPr>
                      <w:t>“NN SVG,” [Online]. Available: http://alexlenail.me/NN-SVG/AlexNet.html. [Accessed 21 April 2019].</w:t>
                    </w:r>
                  </w:p>
                </w:tc>
              </w:tr>
              <w:tr w:rsidR="00F958F4" w14:paraId="03ECD174" w14:textId="77777777">
                <w:trPr>
                  <w:divId w:val="638152379"/>
                  <w:tblCellSpacing w:w="15" w:type="dxa"/>
                </w:trPr>
                <w:tc>
                  <w:tcPr>
                    <w:tcW w:w="50" w:type="pct"/>
                    <w:hideMark/>
                  </w:tcPr>
                  <w:p w14:paraId="2939C978" w14:textId="77777777" w:rsidR="00F958F4" w:rsidRDefault="00F958F4">
                    <w:pPr>
                      <w:pStyle w:val="Bibliography"/>
                      <w:rPr>
                        <w:noProof/>
                      </w:rPr>
                    </w:pPr>
                    <w:r>
                      <w:rPr>
                        <w:noProof/>
                      </w:rPr>
                      <w:lastRenderedPageBreak/>
                      <w:t xml:space="preserve">[69] </w:t>
                    </w:r>
                  </w:p>
                </w:tc>
                <w:tc>
                  <w:tcPr>
                    <w:tcW w:w="0" w:type="auto"/>
                    <w:hideMark/>
                  </w:tcPr>
                  <w:p w14:paraId="28F2C142" w14:textId="77777777" w:rsidR="00F958F4" w:rsidRDefault="00F958F4">
                    <w:pPr>
                      <w:pStyle w:val="Bibliography"/>
                      <w:rPr>
                        <w:noProof/>
                      </w:rPr>
                    </w:pPr>
                    <w:r>
                      <w:rPr>
                        <w:noProof/>
                      </w:rPr>
                      <w:t>[Online]. Available: h2o.ai.</w:t>
                    </w:r>
                  </w:p>
                </w:tc>
              </w:tr>
              <w:tr w:rsidR="00F958F4" w14:paraId="7EC0A055" w14:textId="77777777">
                <w:trPr>
                  <w:divId w:val="638152379"/>
                  <w:tblCellSpacing w:w="15" w:type="dxa"/>
                </w:trPr>
                <w:tc>
                  <w:tcPr>
                    <w:tcW w:w="50" w:type="pct"/>
                    <w:hideMark/>
                  </w:tcPr>
                  <w:p w14:paraId="2F2C05C4" w14:textId="77777777" w:rsidR="00F958F4" w:rsidRDefault="00F958F4">
                    <w:pPr>
                      <w:pStyle w:val="Bibliography"/>
                      <w:rPr>
                        <w:noProof/>
                      </w:rPr>
                    </w:pPr>
                    <w:r>
                      <w:rPr>
                        <w:noProof/>
                      </w:rPr>
                      <w:t xml:space="preserve">[70] </w:t>
                    </w:r>
                  </w:p>
                </w:tc>
                <w:tc>
                  <w:tcPr>
                    <w:tcW w:w="0" w:type="auto"/>
                    <w:hideMark/>
                  </w:tcPr>
                  <w:p w14:paraId="46E5F3A3" w14:textId="77777777" w:rsidR="00F958F4" w:rsidRDefault="00F958F4">
                    <w:pPr>
                      <w:pStyle w:val="Bibliography"/>
                      <w:rPr>
                        <w:noProof/>
                      </w:rPr>
                    </w:pPr>
                    <w:r>
                      <w:rPr>
                        <w:noProof/>
                      </w:rPr>
                      <w:t>“Wikipedia,” [Online]. Available: https://en.wikipedia.org/wiki/Pion#/media/File:Quark_structure_pion.svg. [Accessed 16 09 2019].</w:t>
                    </w:r>
                  </w:p>
                </w:tc>
              </w:tr>
            </w:tbl>
            <w:p w14:paraId="3ED3E134" w14:textId="77777777" w:rsidR="00F958F4" w:rsidRDefault="00F958F4">
              <w:pPr>
                <w:divId w:val="638152379"/>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F32481A"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97"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0D981" w14:textId="77777777" w:rsidR="00927284" w:rsidRDefault="00927284" w:rsidP="00411EE2">
      <w:r>
        <w:separator/>
      </w:r>
    </w:p>
    <w:p w14:paraId="6CA519E1" w14:textId="77777777" w:rsidR="00927284" w:rsidRDefault="00927284" w:rsidP="00411EE2"/>
    <w:p w14:paraId="14DEBBC9" w14:textId="77777777" w:rsidR="00927284" w:rsidRDefault="00927284" w:rsidP="00411EE2"/>
    <w:p w14:paraId="3FD6C8FD" w14:textId="77777777" w:rsidR="00927284" w:rsidRDefault="00927284" w:rsidP="00411EE2"/>
    <w:p w14:paraId="2DE969E1" w14:textId="77777777" w:rsidR="00927284" w:rsidRDefault="00927284" w:rsidP="00411EE2"/>
    <w:p w14:paraId="6E8F99A7" w14:textId="77777777" w:rsidR="00927284" w:rsidRDefault="00927284" w:rsidP="00411EE2"/>
    <w:p w14:paraId="16068F5C" w14:textId="77777777" w:rsidR="00927284" w:rsidRDefault="00927284" w:rsidP="00411EE2"/>
    <w:p w14:paraId="14B68149" w14:textId="77777777" w:rsidR="00927284" w:rsidRDefault="00927284" w:rsidP="00411EE2"/>
    <w:p w14:paraId="388A7E39" w14:textId="77777777" w:rsidR="00927284" w:rsidRDefault="00927284" w:rsidP="00411EE2"/>
    <w:p w14:paraId="34192D18" w14:textId="77777777" w:rsidR="00927284" w:rsidRDefault="00927284" w:rsidP="00411EE2"/>
    <w:p w14:paraId="44E3CA22" w14:textId="77777777" w:rsidR="00927284" w:rsidRDefault="00927284" w:rsidP="00411EE2"/>
    <w:p w14:paraId="71CE6113" w14:textId="77777777" w:rsidR="00927284" w:rsidRDefault="00927284" w:rsidP="00411EE2"/>
    <w:p w14:paraId="156F173B" w14:textId="77777777" w:rsidR="00927284" w:rsidRDefault="00927284" w:rsidP="00411EE2"/>
    <w:p w14:paraId="61DAF9B0" w14:textId="77777777" w:rsidR="00927284" w:rsidRDefault="00927284" w:rsidP="00411EE2"/>
    <w:p w14:paraId="28A9CB2D" w14:textId="77777777" w:rsidR="00927284" w:rsidRDefault="00927284" w:rsidP="00411EE2"/>
    <w:p w14:paraId="14E448F4" w14:textId="77777777" w:rsidR="00927284" w:rsidRDefault="00927284" w:rsidP="00411EE2"/>
    <w:p w14:paraId="14CF76AF" w14:textId="77777777" w:rsidR="00927284" w:rsidRDefault="00927284" w:rsidP="00411EE2"/>
    <w:p w14:paraId="7608DA55" w14:textId="77777777" w:rsidR="00927284" w:rsidRDefault="00927284" w:rsidP="00411EE2"/>
    <w:p w14:paraId="4CACE903" w14:textId="77777777" w:rsidR="00927284" w:rsidRDefault="00927284" w:rsidP="00411EE2"/>
    <w:p w14:paraId="2073F4EE" w14:textId="77777777" w:rsidR="00927284" w:rsidRDefault="00927284"/>
  </w:endnote>
  <w:endnote w:type="continuationSeparator" w:id="0">
    <w:p w14:paraId="4C0CC25E" w14:textId="77777777" w:rsidR="00927284" w:rsidRDefault="00927284" w:rsidP="00411EE2">
      <w:r>
        <w:continuationSeparator/>
      </w:r>
    </w:p>
    <w:p w14:paraId="20896D5D" w14:textId="77777777" w:rsidR="00927284" w:rsidRDefault="00927284" w:rsidP="00411EE2"/>
    <w:p w14:paraId="53353AC3" w14:textId="77777777" w:rsidR="00927284" w:rsidRDefault="00927284" w:rsidP="00411EE2"/>
    <w:p w14:paraId="3C1C2A99" w14:textId="77777777" w:rsidR="00927284" w:rsidRDefault="00927284" w:rsidP="00411EE2"/>
    <w:p w14:paraId="1F9B0EAB" w14:textId="77777777" w:rsidR="00927284" w:rsidRDefault="00927284" w:rsidP="00411EE2"/>
    <w:p w14:paraId="1A8E7CDB" w14:textId="77777777" w:rsidR="00927284" w:rsidRDefault="00927284" w:rsidP="00411EE2"/>
    <w:p w14:paraId="6758A304" w14:textId="77777777" w:rsidR="00927284" w:rsidRDefault="00927284" w:rsidP="00411EE2"/>
    <w:p w14:paraId="4E72B8E7" w14:textId="77777777" w:rsidR="00927284" w:rsidRDefault="00927284" w:rsidP="00411EE2"/>
    <w:p w14:paraId="222C57B4" w14:textId="77777777" w:rsidR="00927284" w:rsidRDefault="00927284" w:rsidP="00411EE2"/>
    <w:p w14:paraId="1A2D4971" w14:textId="77777777" w:rsidR="00927284" w:rsidRDefault="00927284" w:rsidP="00411EE2"/>
    <w:p w14:paraId="56673E9A" w14:textId="77777777" w:rsidR="00927284" w:rsidRDefault="00927284" w:rsidP="00411EE2"/>
    <w:p w14:paraId="51D98FE2" w14:textId="77777777" w:rsidR="00927284" w:rsidRDefault="00927284" w:rsidP="00411EE2"/>
    <w:p w14:paraId="2271A732" w14:textId="77777777" w:rsidR="00927284" w:rsidRDefault="00927284" w:rsidP="00411EE2"/>
    <w:p w14:paraId="7D27F7AF" w14:textId="77777777" w:rsidR="00927284" w:rsidRDefault="00927284" w:rsidP="00411EE2"/>
    <w:p w14:paraId="01560291" w14:textId="77777777" w:rsidR="00927284" w:rsidRDefault="00927284" w:rsidP="00411EE2"/>
    <w:p w14:paraId="5BAD303E" w14:textId="77777777" w:rsidR="00927284" w:rsidRDefault="00927284" w:rsidP="00411EE2"/>
    <w:p w14:paraId="1E20A3E0" w14:textId="77777777" w:rsidR="00927284" w:rsidRDefault="00927284" w:rsidP="00411EE2"/>
    <w:p w14:paraId="653B9626" w14:textId="77777777" w:rsidR="00927284" w:rsidRDefault="00927284" w:rsidP="00411EE2"/>
    <w:p w14:paraId="39FC1E79" w14:textId="77777777" w:rsidR="00927284" w:rsidRDefault="00927284" w:rsidP="00411EE2"/>
    <w:p w14:paraId="1829ECAA" w14:textId="77777777" w:rsidR="00927284" w:rsidRDefault="00927284" w:rsidP="00411EE2"/>
    <w:p w14:paraId="1B68EE08" w14:textId="77777777" w:rsidR="00927284" w:rsidRDefault="00927284" w:rsidP="00411EE2"/>
    <w:p w14:paraId="23806C32" w14:textId="77777777" w:rsidR="00927284" w:rsidRDefault="00927284" w:rsidP="00411EE2"/>
    <w:p w14:paraId="10C371FD" w14:textId="77777777" w:rsidR="00927284" w:rsidRDefault="00927284" w:rsidP="00411EE2"/>
    <w:p w14:paraId="34F8B6C0" w14:textId="77777777" w:rsidR="00927284" w:rsidRDefault="009272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DD013EA" w:rsidR="00F958F4" w:rsidRDefault="00F958F4"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A56F22">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55ACADD" w:rsidR="00F958F4" w:rsidRDefault="00F958F4" w:rsidP="009D4303">
    <w:pPr>
      <w:pStyle w:val="Footer-Right"/>
    </w:pPr>
    <w:r>
      <w:t xml:space="preserve">Christiaan Gerhardus Viljoen - </w:t>
    </w:r>
    <w:r>
      <w:fldChar w:fldCharType="begin"/>
    </w:r>
    <w:r>
      <w:instrText xml:space="preserve"> DATE  \@ "MMMM yyyy"  \* MERGEFORMAT </w:instrText>
    </w:r>
    <w:r>
      <w:fldChar w:fldCharType="separate"/>
    </w:r>
    <w:r w:rsidR="00A56F22">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17C1B" w14:textId="77777777" w:rsidR="00927284" w:rsidRDefault="00927284" w:rsidP="00411EE2">
      <w:r>
        <w:separator/>
      </w:r>
    </w:p>
    <w:p w14:paraId="49F2D061" w14:textId="77777777" w:rsidR="00927284" w:rsidRDefault="00927284" w:rsidP="00411EE2"/>
    <w:p w14:paraId="0330F867" w14:textId="77777777" w:rsidR="00927284" w:rsidRDefault="00927284" w:rsidP="00411EE2"/>
    <w:p w14:paraId="08B62EC2" w14:textId="77777777" w:rsidR="00927284" w:rsidRDefault="00927284" w:rsidP="00411EE2"/>
    <w:p w14:paraId="502C89D1" w14:textId="77777777" w:rsidR="00927284" w:rsidRDefault="00927284" w:rsidP="00411EE2"/>
    <w:p w14:paraId="57AFF061" w14:textId="77777777" w:rsidR="00927284" w:rsidRDefault="00927284" w:rsidP="00411EE2"/>
    <w:p w14:paraId="13A5A583" w14:textId="77777777" w:rsidR="00927284" w:rsidRDefault="00927284" w:rsidP="00411EE2"/>
    <w:p w14:paraId="54CB581F" w14:textId="77777777" w:rsidR="00927284" w:rsidRDefault="00927284" w:rsidP="00411EE2"/>
    <w:p w14:paraId="18008CAF" w14:textId="77777777" w:rsidR="00927284" w:rsidRDefault="00927284" w:rsidP="00411EE2"/>
    <w:p w14:paraId="6821CCDF" w14:textId="77777777" w:rsidR="00927284" w:rsidRDefault="00927284" w:rsidP="00411EE2"/>
    <w:p w14:paraId="73BD62CC" w14:textId="77777777" w:rsidR="00927284" w:rsidRDefault="00927284" w:rsidP="00411EE2"/>
    <w:p w14:paraId="43841981" w14:textId="77777777" w:rsidR="00927284" w:rsidRDefault="00927284" w:rsidP="00411EE2"/>
    <w:p w14:paraId="3DD34B32" w14:textId="77777777" w:rsidR="00927284" w:rsidRDefault="00927284" w:rsidP="00411EE2"/>
    <w:p w14:paraId="6DF89521" w14:textId="77777777" w:rsidR="00927284" w:rsidRDefault="00927284" w:rsidP="00411EE2"/>
    <w:p w14:paraId="747DF644" w14:textId="77777777" w:rsidR="00927284" w:rsidRDefault="00927284" w:rsidP="00411EE2"/>
    <w:p w14:paraId="1F5D8278" w14:textId="77777777" w:rsidR="00927284" w:rsidRDefault="00927284" w:rsidP="00411EE2"/>
    <w:p w14:paraId="6163017F" w14:textId="77777777" w:rsidR="00927284" w:rsidRDefault="00927284" w:rsidP="00411EE2"/>
    <w:p w14:paraId="2E3D3F0D" w14:textId="77777777" w:rsidR="00927284" w:rsidRDefault="00927284" w:rsidP="00411EE2"/>
    <w:p w14:paraId="7EA8AE5C" w14:textId="77777777" w:rsidR="00927284" w:rsidRDefault="00927284" w:rsidP="00411EE2"/>
    <w:p w14:paraId="2835FB0E" w14:textId="77777777" w:rsidR="00927284" w:rsidRDefault="00927284"/>
  </w:footnote>
  <w:footnote w:type="continuationSeparator" w:id="0">
    <w:p w14:paraId="5791E5E9" w14:textId="77777777" w:rsidR="00927284" w:rsidRDefault="00927284" w:rsidP="00411EE2">
      <w:r>
        <w:continuationSeparator/>
      </w:r>
    </w:p>
    <w:p w14:paraId="132DF124" w14:textId="77777777" w:rsidR="00927284" w:rsidRDefault="00927284" w:rsidP="00411EE2"/>
    <w:p w14:paraId="6488AF38" w14:textId="77777777" w:rsidR="00927284" w:rsidRDefault="00927284" w:rsidP="00411EE2"/>
    <w:p w14:paraId="6AB6D993" w14:textId="77777777" w:rsidR="00927284" w:rsidRDefault="00927284" w:rsidP="00411EE2"/>
    <w:p w14:paraId="03C5BB44" w14:textId="77777777" w:rsidR="00927284" w:rsidRDefault="00927284" w:rsidP="00411EE2"/>
    <w:p w14:paraId="53ADD188" w14:textId="77777777" w:rsidR="00927284" w:rsidRDefault="00927284" w:rsidP="00411EE2"/>
    <w:p w14:paraId="4E4C203A" w14:textId="77777777" w:rsidR="00927284" w:rsidRDefault="00927284" w:rsidP="00411EE2"/>
    <w:p w14:paraId="597D3865" w14:textId="77777777" w:rsidR="00927284" w:rsidRDefault="00927284" w:rsidP="00411EE2"/>
    <w:p w14:paraId="33E9670A" w14:textId="77777777" w:rsidR="00927284" w:rsidRDefault="00927284" w:rsidP="00411EE2"/>
    <w:p w14:paraId="1C22B723" w14:textId="77777777" w:rsidR="00927284" w:rsidRDefault="00927284" w:rsidP="00411EE2"/>
    <w:p w14:paraId="7AD87EA5" w14:textId="77777777" w:rsidR="00927284" w:rsidRDefault="00927284" w:rsidP="00411EE2"/>
    <w:p w14:paraId="5E7F8457" w14:textId="77777777" w:rsidR="00927284" w:rsidRDefault="00927284" w:rsidP="00411EE2"/>
    <w:p w14:paraId="5D04D5F2" w14:textId="77777777" w:rsidR="00927284" w:rsidRDefault="00927284" w:rsidP="00411EE2"/>
    <w:p w14:paraId="1D9084AD" w14:textId="77777777" w:rsidR="00927284" w:rsidRDefault="00927284" w:rsidP="00411EE2"/>
    <w:p w14:paraId="4C3E9991" w14:textId="77777777" w:rsidR="00927284" w:rsidRDefault="00927284" w:rsidP="00411EE2"/>
    <w:p w14:paraId="18963CC6" w14:textId="77777777" w:rsidR="00927284" w:rsidRDefault="00927284" w:rsidP="00411EE2"/>
    <w:p w14:paraId="56A63D63" w14:textId="77777777" w:rsidR="00927284" w:rsidRDefault="00927284" w:rsidP="00411EE2"/>
    <w:p w14:paraId="428DE76A" w14:textId="77777777" w:rsidR="00927284" w:rsidRDefault="00927284" w:rsidP="00411EE2"/>
    <w:p w14:paraId="58F3AF4A" w14:textId="77777777" w:rsidR="00927284" w:rsidRDefault="00927284" w:rsidP="00411EE2"/>
    <w:p w14:paraId="1798854C" w14:textId="77777777" w:rsidR="00927284" w:rsidRDefault="00927284"/>
  </w:footnote>
  <w:footnote w:type="continuationNotice" w:id="1">
    <w:p w14:paraId="65A13DD4" w14:textId="77777777" w:rsidR="00927284" w:rsidRPr="00523508" w:rsidRDefault="00927284" w:rsidP="00523508">
      <w:pPr>
        <w:pStyle w:val="Footer"/>
      </w:pPr>
    </w:p>
    <w:p w14:paraId="75CDEA78" w14:textId="77777777" w:rsidR="00927284" w:rsidRDefault="00927284" w:rsidP="00411EE2"/>
    <w:p w14:paraId="77A8F27B" w14:textId="77777777" w:rsidR="00927284" w:rsidRDefault="00927284" w:rsidP="00411EE2"/>
    <w:p w14:paraId="276B4050" w14:textId="77777777" w:rsidR="00927284" w:rsidRDefault="00927284" w:rsidP="00411EE2"/>
    <w:p w14:paraId="588EF8A1" w14:textId="77777777" w:rsidR="00927284" w:rsidRDefault="00927284" w:rsidP="00411EE2"/>
    <w:p w14:paraId="7FE521D5" w14:textId="77777777" w:rsidR="00927284" w:rsidRDefault="00927284" w:rsidP="00411EE2"/>
    <w:p w14:paraId="144FF76C" w14:textId="77777777" w:rsidR="00927284" w:rsidRDefault="00927284" w:rsidP="00411EE2"/>
    <w:p w14:paraId="5AD39445" w14:textId="77777777" w:rsidR="00927284" w:rsidRDefault="00927284" w:rsidP="00411EE2"/>
    <w:p w14:paraId="01EBF117" w14:textId="77777777" w:rsidR="00927284" w:rsidRDefault="00927284" w:rsidP="00411EE2"/>
    <w:p w14:paraId="538CA08C" w14:textId="77777777" w:rsidR="00927284" w:rsidRDefault="00927284" w:rsidP="00411EE2"/>
    <w:p w14:paraId="54F8069C" w14:textId="77777777" w:rsidR="00927284" w:rsidRDefault="00927284" w:rsidP="00411EE2"/>
    <w:p w14:paraId="4A2260CB" w14:textId="77777777" w:rsidR="00927284" w:rsidRDefault="00927284" w:rsidP="00411EE2"/>
    <w:p w14:paraId="23E82896" w14:textId="77777777" w:rsidR="00927284" w:rsidRDefault="00927284" w:rsidP="00411EE2"/>
    <w:p w14:paraId="1C69B7FE" w14:textId="77777777" w:rsidR="00927284" w:rsidRDefault="00927284" w:rsidP="00411EE2"/>
    <w:p w14:paraId="1EC45947" w14:textId="77777777" w:rsidR="00927284" w:rsidRDefault="00927284" w:rsidP="00411EE2"/>
    <w:p w14:paraId="6DA1AFA3" w14:textId="77777777" w:rsidR="00927284" w:rsidRDefault="00927284" w:rsidP="00411EE2"/>
    <w:p w14:paraId="6EDBFEEB" w14:textId="77777777" w:rsidR="00927284" w:rsidRDefault="00927284" w:rsidP="00411EE2"/>
    <w:p w14:paraId="08CF5D35" w14:textId="77777777" w:rsidR="00927284" w:rsidRDefault="00927284" w:rsidP="00411EE2"/>
    <w:p w14:paraId="16377A05" w14:textId="77777777" w:rsidR="00927284" w:rsidRDefault="00927284" w:rsidP="00411EE2"/>
    <w:p w14:paraId="6950DB65" w14:textId="77777777" w:rsidR="00927284" w:rsidRDefault="009272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34B40955" w:rsidR="00F958F4" w:rsidRPr="00560D1B" w:rsidRDefault="00F958F4" w:rsidP="009120E8">
    <w:pPr>
      <w:pStyle w:val="Header"/>
    </w:pPr>
    <w:r>
      <w:t xml:space="preserve">Deep Generative Models for </w:t>
    </w:r>
    <w:fldSimple w:instr=" STYLEREF  &quot;Title,Thesis Title&quot;  \* MERGEFORMAT ">
      <w:r w:rsidR="00A56F22">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F958F4" w:rsidRPr="00D555E0" w:rsidRDefault="00F958F4"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F958F4" w:rsidRDefault="00F958F4"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263347E" w:rsidR="00F958F4" w:rsidRDefault="00F958F4" w:rsidP="00365D7E">
    <w:pPr>
      <w:pStyle w:val="Header"/>
      <w:rPr>
        <w:noProof/>
      </w:rPr>
    </w:pPr>
    <w:r>
      <w:t xml:space="preserve">Deep Generative Models for </w:t>
    </w:r>
    <w:fldSimple w:instr=" STYLEREF  &quot;Title,Thesis Title&quot;  \* MERGEFORMAT ">
      <w:r w:rsidR="00A56F22">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E6C6D69" w:rsidR="00F958F4" w:rsidRDefault="00F958F4" w:rsidP="009D4303">
    <w:pPr>
      <w:pStyle w:val="Header"/>
    </w:pPr>
    <w:r>
      <w:t xml:space="preserve">Chapter </w:t>
    </w:r>
    <w:fldSimple w:instr=" STYLEREF  &quot;Heading 1&quot; \n  \* MERGEFORMAT ">
      <w:r w:rsidR="00A56F22">
        <w:rPr>
          <w:noProof/>
        </w:rPr>
        <w:t>4</w:t>
      </w:r>
    </w:fldSimple>
    <w:r>
      <w:t xml:space="preserve">: </w:t>
    </w:r>
    <w:fldSimple w:instr=" STYLEREF  &quot;Heading 1&quot;  \* MERGEFORMAT ">
      <w:r w:rsidR="00A56F22">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7EDF"/>
    <w:rsid w:val="00160BF3"/>
    <w:rsid w:val="00161AE6"/>
    <w:rsid w:val="00161C8B"/>
    <w:rsid w:val="00165B24"/>
    <w:rsid w:val="00167B0A"/>
    <w:rsid w:val="00172558"/>
    <w:rsid w:val="001733EB"/>
    <w:rsid w:val="001753E7"/>
    <w:rsid w:val="00176E1D"/>
    <w:rsid w:val="0017711E"/>
    <w:rsid w:val="0018754C"/>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3256"/>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954"/>
    <w:rsid w:val="00654FA2"/>
    <w:rsid w:val="006552C2"/>
    <w:rsid w:val="00656B92"/>
    <w:rsid w:val="00660831"/>
    <w:rsid w:val="00660A54"/>
    <w:rsid w:val="00662B86"/>
    <w:rsid w:val="00662D91"/>
    <w:rsid w:val="00663C3A"/>
    <w:rsid w:val="006641D8"/>
    <w:rsid w:val="00664CF6"/>
    <w:rsid w:val="00665827"/>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284"/>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3592"/>
    <w:rsid w:val="00A54AB1"/>
    <w:rsid w:val="00A566EE"/>
    <w:rsid w:val="00A56F22"/>
    <w:rsid w:val="00A57F3D"/>
    <w:rsid w:val="00A62505"/>
    <w:rsid w:val="00A63AC2"/>
    <w:rsid w:val="00A64108"/>
    <w:rsid w:val="00A64854"/>
    <w:rsid w:val="00A71625"/>
    <w:rsid w:val="00A73216"/>
    <w:rsid w:val="00A735EA"/>
    <w:rsid w:val="00A73A67"/>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26F0"/>
    <w:rsid w:val="00BC4127"/>
    <w:rsid w:val="00BC6326"/>
    <w:rsid w:val="00BD14B0"/>
    <w:rsid w:val="00BD2E49"/>
    <w:rsid w:val="00BD2EBE"/>
    <w:rsid w:val="00BD485A"/>
    <w:rsid w:val="00BD4C9E"/>
    <w:rsid w:val="00BD5034"/>
    <w:rsid w:val="00BE17E5"/>
    <w:rsid w:val="00BE384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45E"/>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5B95"/>
    <w:rsid w:val="00D06278"/>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2.xm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hyperlink" Target="http://hpc.uct.ac.za/" TargetMode="Externa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lab.cern.ch/cviljoen/msc-thesis-data"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header" Target="header5.xm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PsycheShaman/MSc-thesis/blob/master/NEW/example_pythonDict.txt" TargetMode="External"/><Relationship Id="rId46" Type="http://schemas.openxmlformats.org/officeDocument/2006/relationships/image" Target="media/image32.png"/><Relationship Id="rId59" Type="http://schemas.openxmlformats.org/officeDocument/2006/relationships/chart" Target="charts/chart1.xml"/><Relationship Id="rId67"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alimonitor.cern.ch/"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72158A"/>
    <w:rsid w:val="00721DF7"/>
    <w:rsid w:val="007C24A4"/>
    <w:rsid w:val="007C7B26"/>
    <w:rsid w:val="007F116F"/>
    <w:rsid w:val="00806FC5"/>
    <w:rsid w:val="00863D1D"/>
    <w:rsid w:val="0087251C"/>
    <w:rsid w:val="009A4316"/>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29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48</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49</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50</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51</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52</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53</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55</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57</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60</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67</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69</b:RefOrder>
  </b:Source>
  <b:Source>
    <b:Tag>H2O</b:Tag>
    <b:SourceType>InternetSite</b:SourceType>
    <b:Guid>{7699C33C-A277-4B63-B872-36BD2771EA59}</b:Guid>
    <b:InternetSiteTitle>H2O.AI</b:InternetSiteTitle>
    <b:URL>h2o.ai</b:URL>
    <b:RefOrder>70</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71</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9B662B-8605-473C-A9B7-579AD6D1C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66</Pages>
  <Words>18518</Words>
  <Characters>105555</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123826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42</cp:revision>
  <cp:lastPrinted>2019-09-27T08:37:00Z</cp:lastPrinted>
  <dcterms:created xsi:type="dcterms:W3CDTF">2019-09-22T15:38:00Z</dcterms:created>
  <dcterms:modified xsi:type="dcterms:W3CDTF">2019-09-28T11:31:00Z</dcterms:modified>
</cp:coreProperties>
</file>